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D6B9"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77777777" w:rsidR="00E91A89" w:rsidRPr="007F55DC" w:rsidRDefault="00DE37DA" w:rsidP="00E91A89">
      <w:pPr>
        <w:jc w:val="right"/>
        <w:rPr>
          <w:rFonts w:ascii="Arial" w:hAnsi="Arial" w:cs="Arial"/>
          <w:sz w:val="20"/>
        </w:rPr>
      </w:pPr>
      <w:r w:rsidRPr="007F55DC">
        <w:rPr>
          <w:rFonts w:ascii="Arial" w:hAnsi="Arial" w:cs="Arial"/>
          <w:sz w:val="20"/>
        </w:rPr>
        <w:t xml:space="preserve">WKÖ-ÖGB </w:t>
      </w:r>
      <w:r w:rsidR="0052386E" w:rsidRPr="007F55DC">
        <w:rPr>
          <w:rFonts w:ascii="Arial" w:hAnsi="Arial" w:cs="Arial"/>
          <w:sz w:val="20"/>
        </w:rPr>
        <w:t xml:space="preserve">    </w:t>
      </w:r>
    </w:p>
    <w:p w14:paraId="79A198E8" w14:textId="1B0E94BB" w:rsidR="00DE37DA" w:rsidRPr="007F55DC" w:rsidRDefault="00DE37DA" w:rsidP="00E91A89">
      <w:pPr>
        <w:jc w:val="right"/>
        <w:rPr>
          <w:rFonts w:ascii="Arial" w:hAnsi="Arial" w:cs="Arial"/>
          <w:sz w:val="20"/>
        </w:rPr>
      </w:pPr>
      <w:r w:rsidRPr="007F55DC">
        <w:rPr>
          <w:rFonts w:ascii="Arial" w:hAnsi="Arial" w:cs="Arial"/>
          <w:sz w:val="20"/>
        </w:rPr>
        <w:t xml:space="preserve">Gültig ab </w:t>
      </w:r>
      <w:r w:rsidR="00A2398C" w:rsidRPr="007F55DC">
        <w:rPr>
          <w:rFonts w:ascii="Arial" w:hAnsi="Arial" w:cs="Arial"/>
          <w:sz w:val="20"/>
        </w:rPr>
        <w:t>1</w:t>
      </w:r>
      <w:r w:rsidR="00B0053B">
        <w:rPr>
          <w:rFonts w:ascii="Arial" w:hAnsi="Arial" w:cs="Arial"/>
          <w:sz w:val="20"/>
        </w:rPr>
        <w:t>6</w:t>
      </w:r>
      <w:r w:rsidR="00A2398C" w:rsidRPr="007F55DC">
        <w:rPr>
          <w:rFonts w:ascii="Arial" w:hAnsi="Arial" w:cs="Arial"/>
          <w:sz w:val="20"/>
        </w:rPr>
        <w:t>.03.2020</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3FE95669" w:rsidR="00FA7C63" w:rsidRDefault="00B0053B"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3BF5A0E1" w:rsidR="00A2398C" w:rsidRPr="007F55DC" w:rsidRDefault="00B0053B" w:rsidP="00B0053B">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sidRPr="00B0053B">
        <w:rPr>
          <w:rFonts w:ascii="Arial" w:hAnsi="Arial" w:cs="Arial"/>
          <w:b/>
          <w:spacing w:val="20"/>
          <w:sz w:val="28"/>
        </w:rPr>
        <w:t>EINZELVEREINB</w:t>
      </w:r>
      <w:r>
        <w:rPr>
          <w:rFonts w:ascii="Arial" w:hAnsi="Arial" w:cs="Arial"/>
          <w:b/>
          <w:spacing w:val="20"/>
          <w:sz w:val="28"/>
        </w:rPr>
        <w:t>A</w:t>
      </w:r>
      <w:r w:rsidRPr="00B0053B">
        <w:rPr>
          <w:rFonts w:ascii="Arial" w:hAnsi="Arial" w:cs="Arial"/>
          <w:b/>
          <w:spacing w:val="20"/>
          <w:sz w:val="28"/>
        </w:rPr>
        <w:t>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451B0D0" w14:textId="77777777" w:rsidR="00A2398C" w:rsidRPr="007F55DC" w:rsidRDefault="00A2398C" w:rsidP="00A2398C">
      <w:pPr>
        <w:rPr>
          <w:rFonts w:ascii="Arial" w:hAnsi="Arial" w:cs="Arial"/>
          <w:i/>
          <w:iCs/>
        </w:rPr>
      </w:pPr>
      <w:r w:rsidRPr="007F55DC">
        <w:rPr>
          <w:rFonts w:ascii="Arial" w:hAnsi="Arial" w:cs="Arial"/>
        </w:rPr>
        <w:t>Wirtschaftskammer</w:t>
      </w: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sidR="007F55DC">
        <w:rPr>
          <w:rFonts w:ascii="Arial" w:hAnsi="Arial" w:cs="Arial"/>
          <w:i/>
          <w:iCs/>
        </w:rPr>
        <w:tab/>
        <w:t>…</w:t>
      </w:r>
      <w:proofErr w:type="gramStart"/>
      <w:r w:rsidR="007F55DC">
        <w:rPr>
          <w:rFonts w:ascii="Arial" w:hAnsi="Arial" w:cs="Arial"/>
          <w:i/>
          <w:iCs/>
        </w:rPr>
        <w:t>…….</w:t>
      </w:r>
      <w:proofErr w:type="gramEnd"/>
      <w:r w:rsidR="007F55DC">
        <w:rPr>
          <w:rFonts w:ascii="Arial" w:hAnsi="Arial" w:cs="Arial"/>
          <w:i/>
          <w:iCs/>
        </w:rPr>
        <w:t>.</w:t>
      </w:r>
      <w:r w:rsidRPr="007F55DC">
        <w:rPr>
          <w:rFonts w:ascii="Arial" w:hAnsi="Arial" w:cs="Arial"/>
          <w:i/>
          <w:iCs/>
        </w:rPr>
        <w:t>………………………………………………</w:t>
      </w:r>
    </w:p>
    <w:p w14:paraId="4CF8DBA0" w14:textId="77777777" w:rsidR="00A2398C" w:rsidRPr="007F55DC" w:rsidRDefault="00A2398C" w:rsidP="007F55DC">
      <w:pPr>
        <w:ind w:left="2832" w:firstLine="70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zuständige Fachorganisation – wird von WKÖ ausgefüllt)</w:t>
      </w:r>
    </w:p>
    <w:p w14:paraId="020E6E95" w14:textId="77777777" w:rsidR="00A2398C" w:rsidRPr="007F55DC" w:rsidRDefault="00A2398C" w:rsidP="00E91A89">
      <w:pPr>
        <w:jc w:val="center"/>
        <w:rPr>
          <w:rFonts w:ascii="Arial" w:hAnsi="Arial" w:cs="Arial"/>
        </w:rPr>
      </w:pPr>
    </w:p>
    <w:p w14:paraId="7EB4FB5A"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77777777"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77777777"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proofErr w:type="gramStart"/>
      <w:r w:rsidR="007F55DC">
        <w:rPr>
          <w:rFonts w:ascii="Arial" w:hAnsi="Arial" w:cs="Arial"/>
        </w:rPr>
        <w:t>…….</w:t>
      </w:r>
      <w:proofErr w:type="gramEnd"/>
      <w:r w:rsidR="00A2398C" w:rsidRPr="007F55DC">
        <w:rPr>
          <w:rFonts w:ascii="Arial" w:hAnsi="Arial" w:cs="Arial"/>
        </w:rPr>
        <w:t>….………………………………………………</w:t>
      </w:r>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60F05A4F"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FC572B8"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über Begleitmaßnahmen während der Kurzarbeit </w:t>
      </w:r>
      <w:proofErr w:type="spellStart"/>
      <w:r w:rsidRPr="007F55DC">
        <w:rPr>
          <w:rFonts w:ascii="Arial" w:hAnsi="Arial" w:cs="Arial"/>
          <w:sz w:val="22"/>
          <w:szCs w:val="22"/>
        </w:rPr>
        <w:t>insbes</w:t>
      </w:r>
      <w:proofErr w:type="spellEnd"/>
      <w:r w:rsidRPr="007F55DC">
        <w:rPr>
          <w:rFonts w:ascii="Arial" w:hAnsi="Arial" w:cs="Arial"/>
          <w:sz w:val="22"/>
          <w:szCs w:val="22"/>
        </w:rPr>
        <w:t xml:space="preserve"> </w:t>
      </w:r>
      <w:proofErr w:type="spellStart"/>
      <w:r w:rsidRPr="007F55DC">
        <w:rPr>
          <w:rFonts w:ascii="Arial" w:hAnsi="Arial" w:cs="Arial"/>
          <w:sz w:val="22"/>
          <w:szCs w:val="22"/>
        </w:rPr>
        <w:t>gem</w:t>
      </w:r>
      <w:proofErr w:type="spellEnd"/>
      <w:r w:rsidRPr="007F55DC">
        <w:rPr>
          <w:rFonts w:ascii="Arial" w:hAnsi="Arial" w:cs="Arial"/>
          <w:sz w:val="22"/>
          <w:szCs w:val="22"/>
        </w:rPr>
        <w:t xml:space="preserve"> § 881 ABGB</w:t>
      </w:r>
      <w:r w:rsidR="007F55DC" w:rsidRPr="007F55DC">
        <w:rPr>
          <w:rFonts w:ascii="Arial" w:hAnsi="Arial" w:cs="Arial"/>
          <w:sz w:val="22"/>
          <w:szCs w:val="22"/>
        </w:rPr>
        <w:t xml:space="preserve">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77777777"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der Fa.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Pr="007F55DC">
        <w:rPr>
          <w:rFonts w:ascii="Arial" w:hAnsi="Arial" w:cs="Arial"/>
          <w:sz w:val="22"/>
          <w:szCs w:val="22"/>
        </w:rPr>
        <w:t>………………………</w:t>
      </w:r>
      <w:r w:rsidR="007F55DC" w:rsidRPr="007F55DC">
        <w:rPr>
          <w:rFonts w:ascii="Arial" w:hAnsi="Arial" w:cs="Arial"/>
          <w:sz w:val="22"/>
          <w:szCs w:val="22"/>
        </w:rPr>
        <w:t>…………………………..……..</w:t>
      </w:r>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in ………………………</w:t>
      </w:r>
      <w:r w:rsidR="007F55DC" w:rsidRPr="007F55DC">
        <w:rPr>
          <w:rFonts w:ascii="Arial" w:hAnsi="Arial" w:cs="Arial"/>
          <w:sz w:val="22"/>
          <w:szCs w:val="22"/>
        </w:rPr>
        <w:t>………………………</w:t>
      </w:r>
      <w:proofErr w:type="gramStart"/>
      <w:r w:rsidR="007F55DC" w:rsidRPr="007F55DC">
        <w:rPr>
          <w:rFonts w:ascii="Arial" w:hAnsi="Arial" w:cs="Arial"/>
          <w:sz w:val="22"/>
          <w:szCs w:val="22"/>
        </w:rPr>
        <w:t>…….</w:t>
      </w:r>
      <w:proofErr w:type="gramEnd"/>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1C0869D0"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EC4886">
        <w:rPr>
          <w:rFonts w:ascii="Arial" w:hAnsi="Arial" w:cs="Arial"/>
          <w:sz w:val="22"/>
          <w:szCs w:val="22"/>
        </w:rPr>
        <w:t xml:space="preserve">sämtlichen unterzeichnenden </w:t>
      </w:r>
      <w:r w:rsidRPr="161BB33F">
        <w:rPr>
          <w:rFonts w:ascii="Arial" w:hAnsi="Arial" w:cs="Arial"/>
          <w:sz w:val="22"/>
          <w:szCs w:val="22"/>
        </w:rPr>
        <w:t>Arbeit</w:t>
      </w:r>
      <w:r w:rsidR="00EC4886">
        <w:rPr>
          <w:rFonts w:ascii="Arial" w:hAnsi="Arial" w:cs="Arial"/>
          <w:sz w:val="22"/>
          <w:szCs w:val="22"/>
        </w:rPr>
        <w:t xml:space="preserve">nehmerInnen </w:t>
      </w:r>
      <w:r w:rsidRPr="161BB33F">
        <w:rPr>
          <w:rFonts w:ascii="Arial" w:hAnsi="Arial" w:cs="Arial"/>
          <w:sz w:val="22"/>
          <w:szCs w:val="22"/>
        </w:rPr>
        <w:t>sowie der oben genannten kollektivvertragsfähigen Körperschaften der Arbeitgeber</w:t>
      </w:r>
      <w:r w:rsidR="00B0053B">
        <w:rPr>
          <w:rFonts w:ascii="Arial" w:hAnsi="Arial" w:cs="Arial"/>
          <w:sz w:val="22"/>
          <w:szCs w:val="22"/>
        </w:rPr>
        <w:t>Innen</w:t>
      </w:r>
      <w:r w:rsidRPr="161BB33F">
        <w:rPr>
          <w:rFonts w:ascii="Arial" w:hAnsi="Arial" w:cs="Arial"/>
          <w:sz w:val="22"/>
          <w:szCs w:val="22"/>
        </w:rPr>
        <w:t xml:space="preserve"> und Arbeitnehmer</w:t>
      </w:r>
      <w:r w:rsidR="00B0053B">
        <w:rPr>
          <w:rFonts w:ascii="Arial" w:hAnsi="Arial" w:cs="Arial"/>
          <w:sz w:val="22"/>
          <w:szCs w:val="22"/>
        </w:rPr>
        <w:t>Innen</w:t>
      </w:r>
      <w:r w:rsidRPr="161BB33F">
        <w:rPr>
          <w:rFonts w:ascii="Arial" w:hAnsi="Arial" w:cs="Arial"/>
          <w:sz w:val="22"/>
          <w:szCs w:val="22"/>
        </w:rPr>
        <w:t xml:space="preserve"> dar.</w:t>
      </w:r>
    </w:p>
    <w:p w14:paraId="0408232A" w14:textId="3C229AF6" w:rsidR="00B526E1" w:rsidRDefault="00B526E1" w:rsidP="007F55DC">
      <w:pPr>
        <w:overflowPunct/>
        <w:autoSpaceDE/>
        <w:autoSpaceDN/>
        <w:adjustRightInd/>
        <w:textAlignment w:val="auto"/>
        <w:rPr>
          <w:rFonts w:ascii="Arial" w:hAnsi="Arial" w:cs="Arial"/>
          <w:i/>
          <w:iCs/>
          <w:sz w:val="20"/>
          <w:szCs w:val="16"/>
        </w:rPr>
      </w:pPr>
    </w:p>
    <w:p w14:paraId="169FAED4" w14:textId="0702BE3B" w:rsidR="00B0053B" w:rsidRDefault="00B0053B" w:rsidP="007F55DC">
      <w:pPr>
        <w:overflowPunct/>
        <w:autoSpaceDE/>
        <w:autoSpaceDN/>
        <w:adjustRightInd/>
        <w:textAlignment w:val="auto"/>
        <w:rPr>
          <w:rFonts w:ascii="Arial" w:hAnsi="Arial" w:cs="Arial"/>
          <w:i/>
          <w:iCs/>
          <w:sz w:val="20"/>
          <w:szCs w:val="16"/>
        </w:rPr>
      </w:pPr>
    </w:p>
    <w:p w14:paraId="0F488E4A" w14:textId="77777777" w:rsidR="00B0053B" w:rsidRPr="007F55DC" w:rsidRDefault="00B0053B"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lastRenderedPageBreak/>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161BB33F">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161BB33F">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p w14:paraId="752283BF" w14:textId="77777777"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0"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0"/>
          </w:p>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161BB33F">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161BB33F">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161BB33F">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proofErr w:type="spellStart"/>
            <w:r w:rsidR="00067846" w:rsidRPr="007F55DC">
              <w:rPr>
                <w:rFonts w:ascii="Arial" w:hAnsi="Arial" w:cs="Arial"/>
                <w:sz w:val="22"/>
                <w:szCs w:val="22"/>
              </w:rPr>
              <w:t>Beschäftiger</w:t>
            </w:r>
            <w:proofErr w:type="spellEnd"/>
            <w:r w:rsidRPr="007F55DC">
              <w:rPr>
                <w:rFonts w:ascii="Arial" w:hAnsi="Arial" w:cs="Arial"/>
                <w:sz w:val="22"/>
                <w:szCs w:val="22"/>
              </w:rPr>
              <w:t>:</w:t>
            </w:r>
          </w:p>
        </w:tc>
        <w:tc>
          <w:tcPr>
            <w:tcW w:w="6662" w:type="dxa"/>
            <w:tcBorders>
              <w:bottom w:val="single" w:sz="8" w:space="0" w:color="auto"/>
            </w:tcBorders>
          </w:tcPr>
          <w:p w14:paraId="1AE5E9D4" w14:textId="77777777" w:rsidR="00E91A89" w:rsidRPr="007F55DC" w:rsidRDefault="00E91A89" w:rsidP="00F46F88">
            <w:pPr>
              <w:spacing w:before="160" w:after="20"/>
              <w:rPr>
                <w:rFonts w:ascii="Arial" w:hAnsi="Arial" w:cs="Arial"/>
              </w:rPr>
            </w:pPr>
          </w:p>
        </w:tc>
      </w:tr>
      <w:tr w:rsidR="007F55DC" w:rsidRPr="007F55DC" w14:paraId="467C9EE0" w14:textId="77777777" w:rsidTr="161BB33F">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proofErr w:type="spellStart"/>
            <w:r>
              <w:rPr>
                <w:rFonts w:ascii="Arial" w:hAnsi="Arial" w:cs="Arial"/>
                <w:i/>
                <w:iCs/>
                <w:sz w:val="20"/>
                <w:szCs w:val="16"/>
                <w:highlight w:val="lightGray"/>
              </w:rPr>
              <w:t>Beschäftigers</w:t>
            </w:r>
            <w:proofErr w:type="spellEnd"/>
            <w:r>
              <w:rPr>
                <w:rFonts w:ascii="Arial" w:hAnsi="Arial" w:cs="Arial"/>
                <w:i/>
                <w:iCs/>
                <w:sz w:val="20"/>
                <w:szCs w:val="16"/>
                <w:highlight w:val="lightGray"/>
              </w:rPr>
              <w:t xml:space="preserve"> einzutragen</w:t>
            </w:r>
            <w:r w:rsidRPr="007F55DC">
              <w:rPr>
                <w:rFonts w:ascii="Arial" w:hAnsi="Arial" w:cs="Arial"/>
                <w:i/>
                <w:iCs/>
                <w:sz w:val="20"/>
                <w:szCs w:val="16"/>
                <w:highlight w:val="lightGray"/>
              </w:rPr>
              <w:t>)</w:t>
            </w:r>
          </w:p>
        </w:tc>
      </w:tr>
      <w:tr w:rsidR="00316A2E" w:rsidRPr="007F55DC" w14:paraId="189E78D5" w14:textId="77777777" w:rsidTr="161BB33F">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161BB33F">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7777777" w:rsidR="00E91A89" w:rsidRPr="007F55DC" w:rsidRDefault="00316A2E" w:rsidP="00316A2E">
            <w:pPr>
              <w:rPr>
                <w:rFonts w:ascii="Arial" w:hAnsi="Arial" w:cs="Arial"/>
              </w:rPr>
            </w:pPr>
            <w:r>
              <w:rPr>
                <w:rFonts w:ascii="Arial" w:hAnsi="Arial" w:cs="Arial"/>
              </w:rPr>
              <w:t>a) für sämtliche Betriebe des/der oben genannten Arbeitgeberin</w:t>
            </w:r>
          </w:p>
        </w:tc>
      </w:tr>
      <w:tr w:rsidR="00316A2E" w:rsidRPr="007F55DC" w14:paraId="44A9C798" w14:textId="77777777" w:rsidTr="161BB33F">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77777777" w:rsidR="00316A2E" w:rsidRPr="007F55DC" w:rsidRDefault="00316A2E" w:rsidP="00316A2E">
            <w:pPr>
              <w:jc w:val="right"/>
              <w:rPr>
                <w:rFonts w:ascii="Arial" w:hAnsi="Arial" w:cs="Arial"/>
              </w:rPr>
            </w:pPr>
            <w:r>
              <w:rPr>
                <w:rFonts w:ascii="Arial" w:hAnsi="Arial" w:cs="Arial"/>
                <w:i/>
                <w:iCs/>
                <w:sz w:val="20"/>
                <w:szCs w:val="16"/>
                <w:highlight w:val="lightGray"/>
              </w:rPr>
              <w:t>(Ausfüllhilfe: Wenn das ganze Unternehmen erfasst sein soll, sind einfach die Punkte b) und c) zu streichen.)</w:t>
            </w:r>
          </w:p>
        </w:tc>
      </w:tr>
      <w:tr w:rsidR="00316A2E" w:rsidRPr="007F55DC" w14:paraId="17664801" w14:textId="77777777" w:rsidTr="161BB33F">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161BB33F">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w:t>
            </w:r>
            <w:proofErr w:type="gramStart"/>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proofErr w:type="gramEnd"/>
            <w:r>
              <w:rPr>
                <w:rFonts w:ascii="Arial" w:hAnsi="Arial" w:cs="Arial"/>
              </w:rPr>
              <w:t>(e)</w:t>
            </w:r>
            <w:r w:rsidRPr="007F55DC">
              <w:rPr>
                <w:rFonts w:ascii="Arial" w:hAnsi="Arial" w:cs="Arial"/>
              </w:rPr>
              <w:t>:</w:t>
            </w:r>
          </w:p>
        </w:tc>
      </w:tr>
      <w:tr w:rsidR="00316A2E" w:rsidRPr="007F55DC" w14:paraId="7F6EF678" w14:textId="77777777" w:rsidTr="161BB33F">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161BB33F">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p w14:paraId="113546D4" w14:textId="77777777"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1"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p>
        </w:tc>
      </w:tr>
      <w:tr w:rsidR="00316A2E" w:rsidRPr="007F55DC" w14:paraId="0DCF8457" w14:textId="77777777" w:rsidTr="161BB33F">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77777777"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(Ausfüllhilfe: Wenn ein oder mehrere Betriebe, aber nicht das ganze Unternehmen erfasst sein sollen, sind hier die Betriebe einzutragen und die Punkte a) und c) zu streichen.</w:t>
            </w:r>
            <w:r w:rsidRPr="007F55DC">
              <w:rPr>
                <w:rFonts w:ascii="Arial" w:hAnsi="Arial" w:cs="Arial"/>
                <w:i/>
                <w:iCs/>
                <w:sz w:val="20"/>
                <w:szCs w:val="16"/>
                <w:highlight w:val="lightGray"/>
              </w:rPr>
              <w:t>)</w:t>
            </w:r>
          </w:p>
        </w:tc>
      </w:tr>
      <w:tr w:rsidR="00E91A89" w:rsidRPr="007F55DC" w14:paraId="1004188F" w14:textId="77777777" w:rsidTr="161BB33F">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161BB33F">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161BB33F">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p w14:paraId="5FE07659" w14:textId="77777777"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2"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2"/>
          </w:p>
        </w:tc>
      </w:tr>
      <w:tr w:rsidR="00E91A89" w:rsidRPr="007F55DC" w14:paraId="6D50E275" w14:textId="77777777" w:rsidTr="161BB33F">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77777777" w:rsidR="00E91A89" w:rsidRPr="007F55DC" w:rsidRDefault="00316A2E" w:rsidP="00F46F88">
            <w:pPr>
              <w:spacing w:before="160" w:after="20"/>
              <w:rPr>
                <w:rFonts w:ascii="Arial" w:hAnsi="Arial" w:cs="Arial"/>
              </w:rPr>
            </w:pPr>
            <w:r>
              <w:rPr>
                <w:rFonts w:ascii="Arial" w:hAnsi="Arial" w:cs="Arial"/>
                <w:i/>
                <w:iCs/>
                <w:sz w:val="20"/>
                <w:szCs w:val="16"/>
                <w:highlight w:val="lightGray"/>
              </w:rPr>
              <w:t>(Ausfüllhilfe: Wenn kein ganzer Betrieb, sondern nur Betriebsteile erfasst sein sollen, sind die Betriebsteile hier einzutragen und die Punkte a) und b) zu streichen.</w:t>
            </w:r>
            <w:r w:rsidRPr="007F55DC">
              <w:rPr>
                <w:rFonts w:ascii="Arial" w:hAnsi="Arial" w:cs="Arial"/>
                <w:i/>
                <w:iCs/>
                <w:sz w:val="20"/>
                <w:szCs w:val="16"/>
                <w:highlight w:val="lightGray"/>
              </w:rPr>
              <w:t>)</w:t>
            </w:r>
          </w:p>
        </w:tc>
      </w:tr>
      <w:tr w:rsidR="00316A2E" w:rsidRPr="007F55DC" w14:paraId="51380A6A" w14:textId="77777777" w:rsidTr="161BB33F">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161BB33F">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77777777"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Betriebes. </w:t>
            </w:r>
          </w:p>
          <w:p w14:paraId="6F193787" w14:textId="77777777" w:rsidR="00F07AD7" w:rsidRDefault="00545794" w:rsidP="00F46F88">
            <w:pPr>
              <w:rPr>
                <w:rFonts w:ascii="Arial" w:hAnsi="Arial" w:cs="Arial"/>
              </w:rPr>
            </w:pPr>
            <w:r w:rsidRPr="007F55DC">
              <w:rPr>
                <w:rFonts w:ascii="Arial" w:hAnsi="Arial" w:cs="Arial"/>
              </w:rPr>
              <w:t>Lehrlinge</w:t>
            </w:r>
            <w:r w:rsidR="00F07AD7" w:rsidRPr="007F55DC">
              <w:rPr>
                <w:rFonts w:ascii="Arial" w:hAnsi="Arial" w:cs="Arial"/>
              </w:rPr>
              <w:t xml:space="preserve"> werden nicht in die Kurzarbeit einbezogen. Mit der Ausbildung von Lehrlingen beauftragte AN dürfen nur inso</w:t>
            </w:r>
            <w:r w:rsidR="0084505A" w:rsidRPr="007F55DC">
              <w:rPr>
                <w:rFonts w:ascii="Arial" w:hAnsi="Arial" w:cs="Arial"/>
              </w:rPr>
              <w:softHyphen/>
            </w:r>
            <w:r w:rsidR="00F07AD7" w:rsidRPr="007F55DC">
              <w:rPr>
                <w:rFonts w:ascii="Arial" w:hAnsi="Arial" w:cs="Arial"/>
              </w:rPr>
              <w:t>weit einbezogen werden, als die Aufsicht und Qualität der Ausbildung nicht darunter leidet.</w:t>
            </w:r>
          </w:p>
          <w:p w14:paraId="357421CA" w14:textId="77777777" w:rsidR="004F4D91" w:rsidRDefault="004F4D91" w:rsidP="00F46F88">
            <w:pPr>
              <w:rPr>
                <w:rFonts w:ascii="Arial" w:hAnsi="Arial" w:cs="Arial"/>
              </w:rPr>
            </w:pPr>
          </w:p>
          <w:p w14:paraId="43412404" w14:textId="77777777" w:rsidR="004F4D91" w:rsidRDefault="004F4D91" w:rsidP="00F46F88">
            <w:pPr>
              <w:rPr>
                <w:rFonts w:ascii="Arial" w:hAnsi="Arial" w:cs="Arial"/>
              </w:rPr>
            </w:pPr>
          </w:p>
          <w:p w14:paraId="350F7AEE" w14:textId="77777777" w:rsidR="004F4D91" w:rsidRPr="007F55DC"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4F4D91">
              <w:rPr>
                <w:rFonts w:ascii="Arial" w:hAnsi="Arial" w:cs="Arial"/>
                <w:b/>
                <w:bCs/>
              </w:rPr>
              <w:lastRenderedPageBreak/>
              <w:t>OPTION</w:t>
            </w:r>
            <w:r>
              <w:rPr>
                <w:rFonts w:ascii="Arial" w:hAnsi="Arial" w:cs="Arial"/>
                <w:b/>
                <w:bCs/>
              </w:rPr>
              <w:t>AL</w:t>
            </w:r>
            <w:r w:rsidRPr="004F4D91">
              <w:rPr>
                <w:rFonts w:ascii="Arial" w:hAnsi="Arial" w:cs="Arial"/>
                <w:b/>
                <w:bCs/>
              </w:rPr>
              <w:t>:</w:t>
            </w:r>
          </w:p>
          <w:p w14:paraId="4A7AE5CD" w14:textId="77777777" w:rsidR="0084505A" w:rsidRDefault="0084505A" w:rsidP="00F46F88">
            <w:pPr>
              <w:rPr>
                <w:rFonts w:ascii="Arial" w:hAnsi="Arial" w:cs="Arial"/>
              </w:rPr>
            </w:pPr>
            <w:r w:rsidRPr="007F55DC">
              <w:rPr>
                <w:rFonts w:ascii="Arial" w:hAnsi="Arial" w:cs="Arial"/>
              </w:rPr>
              <w:t>Ferner werden folgende AN-Gruppen nicht in die Kurzarbeit einbezogen:</w:t>
            </w:r>
          </w:p>
          <w:p w14:paraId="67CEC69B" w14:textId="77777777" w:rsidR="004F4D91" w:rsidRPr="007F55DC" w:rsidRDefault="004F4D91" w:rsidP="00F46F88">
            <w:pPr>
              <w:rPr>
                <w:rFonts w:ascii="Arial" w:hAnsi="Arial" w:cs="Arial"/>
              </w:rPr>
            </w:pPr>
          </w:p>
          <w:p w14:paraId="02A6200C" w14:textId="2CC9072D" w:rsidR="004F4D91" w:rsidRDefault="0084505A" w:rsidP="161BB33F">
            <w:pPr>
              <w:rPr>
                <w:rFonts w:ascii="Arial" w:hAnsi="Arial" w:cs="Arial"/>
                <w:sz w:val="20"/>
              </w:rPr>
            </w:pPr>
            <w:r w:rsidRPr="007F55DC">
              <w:rPr>
                <w:rFonts w:ascii="Arial" w:hAnsi="Arial" w:cs="Arial"/>
              </w:rPr>
              <w:t>-</w:t>
            </w:r>
            <w:r w:rsidR="002D19C1" w:rsidRPr="007F55DC">
              <w:rPr>
                <w:rFonts w:ascii="Arial" w:hAnsi="Arial" w:cs="Arial"/>
              </w:rPr>
              <w:t>Teilzeit b</w:t>
            </w:r>
            <w:r w:rsidR="003674EE" w:rsidRPr="007F55DC">
              <w:rPr>
                <w:rFonts w:ascii="Arial" w:hAnsi="Arial" w:cs="Arial"/>
              </w:rPr>
              <w:t>eschäftigte AN mit weniger als 4</w:t>
            </w:r>
            <w:r w:rsidR="002D19C1" w:rsidRPr="007F55DC">
              <w:rPr>
                <w:rFonts w:ascii="Arial" w:hAnsi="Arial" w:cs="Arial"/>
              </w:rPr>
              <w:t>0 % 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77777777" w:rsidR="0084505A" w:rsidRPr="007F55DC" w:rsidRDefault="161BB33F" w:rsidP="00F46F88">
            <w:pPr>
              <w:rPr>
                <w:rFonts w:ascii="Arial" w:hAnsi="Arial" w:cs="Arial"/>
                <w:sz w:val="22"/>
                <w:szCs w:val="22"/>
              </w:rPr>
            </w:pPr>
            <w:r w:rsidRPr="161BB33F">
              <w:rPr>
                <w:rFonts w:ascii="Arial" w:hAnsi="Arial" w:cs="Arial"/>
                <w:i/>
                <w:iCs/>
                <w:sz w:val="20"/>
                <w:highlight w:val="lightGray"/>
              </w:rPr>
              <w:t>(gegebenenfalls streichen)</w:t>
            </w:r>
          </w:p>
          <w:p w14:paraId="31DB5517" w14:textId="372513AD" w:rsidR="004F4D91" w:rsidRDefault="004F4D91" w:rsidP="00F46F88">
            <w:pPr>
              <w:rPr>
                <w:rFonts w:ascii="Arial" w:hAnsi="Arial" w:cs="Arial"/>
                <w:sz w:val="22"/>
                <w:szCs w:val="22"/>
              </w:rPr>
            </w:pPr>
          </w:p>
          <w:p w14:paraId="465C0E40" w14:textId="77777777" w:rsidR="004F4D91" w:rsidRDefault="0084505A" w:rsidP="00F46F88">
            <w:pPr>
              <w:rPr>
                <w:rFonts w:ascii="Arial" w:hAnsi="Arial" w:cs="Arial"/>
              </w:rPr>
            </w:pPr>
            <w:r w:rsidRPr="007F55DC">
              <w:rPr>
                <w:rFonts w:ascii="Arial" w:hAnsi="Arial" w:cs="Arial"/>
                <w:sz w:val="22"/>
                <w:szCs w:val="22"/>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77777777"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Pr="004F4D91">
              <w:rPr>
                <w:rFonts w:ascii="Arial" w:hAnsi="Arial" w:cs="Arial"/>
                <w:i/>
                <w:iCs/>
                <w:sz w:val="20"/>
                <w:szCs w:val="16"/>
                <w:highlight w:val="lightGray"/>
              </w:rPr>
              <w:t>streichen)</w:t>
            </w:r>
          </w:p>
          <w:p w14:paraId="6C471E49" w14:textId="77777777" w:rsidR="0084505A" w:rsidRDefault="0084505A" w:rsidP="00F46F88">
            <w:pPr>
              <w:rPr>
                <w:rFonts w:ascii="Arial" w:hAnsi="Arial" w:cs="Arial"/>
                <w:sz w:val="20"/>
              </w:rPr>
            </w:pPr>
          </w:p>
          <w:p w14:paraId="7F61C9D5" w14:textId="2470B4E2" w:rsidR="004F4D91" w:rsidRPr="007F55DC" w:rsidRDefault="004F4D91" w:rsidP="00F46F88">
            <w:pPr>
              <w:rPr>
                <w:rFonts w:ascii="Arial" w:hAnsi="Arial" w:cs="Arial"/>
              </w:rPr>
            </w:pPr>
          </w:p>
          <w:p w14:paraId="6588DF32" w14:textId="77777777" w:rsidR="004F4D91" w:rsidRDefault="0084505A" w:rsidP="00F46F88">
            <w:pPr>
              <w:rPr>
                <w:rFonts w:ascii="Arial" w:hAnsi="Arial" w:cs="Arial"/>
              </w:rPr>
            </w:pPr>
            <w:r w:rsidRPr="007F55DC">
              <w:rPr>
                <w:rFonts w:ascii="Arial" w:hAnsi="Arial" w:cs="Arial"/>
              </w:rPr>
              <w:t xml:space="preserve">- </w:t>
            </w:r>
            <w:r w:rsidR="003674EE" w:rsidRPr="007F55DC">
              <w:rPr>
                <w:rFonts w:ascii="Arial" w:hAnsi="Arial" w:cs="Arial"/>
              </w:rPr>
              <w:t xml:space="preserve">gekündigte AN </w:t>
            </w:r>
          </w:p>
          <w:p w14:paraId="4EE773E1" w14:textId="77777777" w:rsidR="0084505A" w:rsidRPr="004F4D91" w:rsidRDefault="004F4D91" w:rsidP="00F46F88">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Pr="004F4D91">
              <w:rPr>
                <w:rFonts w:ascii="Arial" w:hAnsi="Arial" w:cs="Arial"/>
                <w:i/>
                <w:iCs/>
                <w:sz w:val="20"/>
                <w:szCs w:val="16"/>
                <w:highlight w:val="lightGray"/>
              </w:rPr>
              <w:t>streichen</w:t>
            </w:r>
            <w:r w:rsidR="0084505A" w:rsidRPr="004F4D91">
              <w:rPr>
                <w:rFonts w:ascii="Arial" w:hAnsi="Arial" w:cs="Arial"/>
                <w:i/>
                <w:iCs/>
                <w:sz w:val="20"/>
                <w:szCs w:val="16"/>
                <w:highlight w:val="lightGray"/>
              </w:rPr>
              <w:t xml:space="preserve">; die Einbeziehung in die KUA ist möglich, wenn die Kündigungsfrist nach Ende der Behaltefrist </w:t>
            </w:r>
            <w:r w:rsidR="00B36BC3" w:rsidRPr="004F4D91">
              <w:rPr>
                <w:rFonts w:ascii="Arial" w:hAnsi="Arial" w:cs="Arial"/>
                <w:i/>
                <w:iCs/>
                <w:sz w:val="20"/>
                <w:szCs w:val="16"/>
                <w:highlight w:val="lightGray"/>
              </w:rPr>
              <w:t>–</w:t>
            </w:r>
            <w:r w:rsidR="0084505A" w:rsidRPr="004F4D91">
              <w:rPr>
                <w:rFonts w:ascii="Arial" w:hAnsi="Arial" w:cs="Arial"/>
                <w:i/>
                <w:iCs/>
                <w:sz w:val="20"/>
                <w:szCs w:val="16"/>
                <w:highlight w:val="lightGray"/>
              </w:rPr>
              <w:t xml:space="preserve"> siehe</w:t>
            </w:r>
            <w:r w:rsidR="00B36BC3" w:rsidRPr="004F4D91">
              <w:rPr>
                <w:rFonts w:ascii="Arial" w:hAnsi="Arial" w:cs="Arial"/>
                <w:i/>
                <w:iCs/>
                <w:sz w:val="20"/>
                <w:szCs w:val="16"/>
                <w:highlight w:val="lightGray"/>
              </w:rPr>
              <w:t xml:space="preserve"> Abschnitt</w:t>
            </w:r>
            <w:r w:rsidR="0084505A" w:rsidRPr="004F4D91">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05BB115D" w14:textId="77777777" w:rsidR="00E91A89" w:rsidRPr="007F55DC" w:rsidRDefault="0084505A" w:rsidP="00F46F88">
            <w:pPr>
              <w:rPr>
                <w:rFonts w:ascii="Arial" w:hAnsi="Arial" w:cs="Arial"/>
              </w:rPr>
            </w:pPr>
            <w:r w:rsidRPr="007F55DC">
              <w:rPr>
                <w:rFonts w:ascii="Arial" w:hAnsi="Arial" w:cs="Arial"/>
              </w:rPr>
              <w:t>- AN mit befristeten Verträgen (</w:t>
            </w:r>
            <w:r w:rsidRPr="007F55DC">
              <w:rPr>
                <w:rFonts w:ascii="Arial" w:hAnsi="Arial" w:cs="Arial"/>
                <w:sz w:val="20"/>
              </w:rPr>
              <w:t xml:space="preserve">ggf streichen; </w:t>
            </w:r>
            <w:r w:rsidR="00CC54D1" w:rsidRPr="007F55DC">
              <w:rPr>
                <w:rFonts w:ascii="Arial" w:hAnsi="Arial" w:cs="Arial"/>
                <w:sz w:val="20"/>
              </w:rPr>
              <w:t xml:space="preserve">Die Einbeziehung </w:t>
            </w:r>
            <w:r w:rsidRPr="007F55DC">
              <w:rPr>
                <w:rFonts w:ascii="Arial" w:hAnsi="Arial" w:cs="Arial"/>
                <w:sz w:val="20"/>
              </w:rPr>
              <w:t xml:space="preserve">bei </w:t>
            </w:r>
            <w:r w:rsidR="003674EE" w:rsidRPr="007F55DC">
              <w:rPr>
                <w:rFonts w:ascii="Arial" w:hAnsi="Arial" w:cs="Arial"/>
                <w:sz w:val="20"/>
              </w:rPr>
              <w:t xml:space="preserve">befristeten </w:t>
            </w:r>
            <w:proofErr w:type="gramStart"/>
            <w:r w:rsidR="003674EE" w:rsidRPr="007F55DC">
              <w:rPr>
                <w:rFonts w:ascii="Arial" w:hAnsi="Arial" w:cs="Arial"/>
                <w:sz w:val="20"/>
              </w:rPr>
              <w:t>Verträgen</w:t>
            </w:r>
            <w:proofErr w:type="gramEnd"/>
            <w:r w:rsidR="003674EE" w:rsidRPr="007F55DC">
              <w:rPr>
                <w:rFonts w:ascii="Arial" w:hAnsi="Arial" w:cs="Arial"/>
                <w:sz w:val="20"/>
              </w:rPr>
              <w:t xml:space="preserve"> die während der Lauf</w:t>
            </w:r>
            <w:r w:rsidR="0052386E" w:rsidRPr="007F55DC">
              <w:rPr>
                <w:rFonts w:ascii="Arial" w:hAnsi="Arial" w:cs="Arial"/>
                <w:sz w:val="20"/>
              </w:rPr>
              <w:softHyphen/>
            </w:r>
            <w:r w:rsidR="003674EE" w:rsidRPr="007F55DC">
              <w:rPr>
                <w:rFonts w:ascii="Arial" w:hAnsi="Arial" w:cs="Arial"/>
                <w:sz w:val="20"/>
              </w:rPr>
              <w:t>zeit dieser Vereinbarung ablaufen</w:t>
            </w:r>
            <w:r w:rsidRPr="007F55DC">
              <w:rPr>
                <w:rFonts w:ascii="Arial" w:hAnsi="Arial" w:cs="Arial"/>
                <w:sz w:val="20"/>
              </w:rPr>
              <w:t>,</w:t>
            </w:r>
            <w:r w:rsidR="00CC54D1" w:rsidRPr="007F55DC">
              <w:rPr>
                <w:rFonts w:ascii="Arial" w:hAnsi="Arial" w:cs="Arial"/>
                <w:sz w:val="20"/>
              </w:rPr>
              <w:t xml:space="preserve"> ist im Einzelfall zu prüfen</w:t>
            </w:r>
            <w:r w:rsidRPr="007F55DC">
              <w:rPr>
                <w:rFonts w:ascii="Arial" w:hAnsi="Arial" w:cs="Arial"/>
                <w:sz w:val="20"/>
              </w:rPr>
              <w:t>)</w:t>
            </w:r>
            <w:r w:rsidR="00CC54D1" w:rsidRPr="007F55DC">
              <w:rPr>
                <w:rFonts w:ascii="Arial" w:hAnsi="Arial" w:cs="Arial"/>
                <w:sz w:val="20"/>
              </w:rPr>
              <w:t>.</w:t>
            </w:r>
            <w:r w:rsidR="003674EE" w:rsidRPr="007F55DC">
              <w:rPr>
                <w:rFonts w:ascii="Arial" w:hAnsi="Arial" w:cs="Arial"/>
                <w:sz w:val="20"/>
              </w:rPr>
              <w:t xml:space="preserve"> </w:t>
            </w:r>
          </w:p>
          <w:p w14:paraId="7495CDEF" w14:textId="77777777" w:rsidR="00846CF9" w:rsidRPr="007F55DC" w:rsidRDefault="00846CF9" w:rsidP="00F46F88">
            <w:pPr>
              <w:rPr>
                <w:rFonts w:ascii="Arial" w:hAnsi="Arial" w:cs="Arial"/>
              </w:rPr>
            </w:pPr>
          </w:p>
        </w:tc>
      </w:tr>
      <w:tr w:rsidR="004F4D91" w:rsidRPr="007F55DC" w14:paraId="281A9FDA" w14:textId="77777777" w:rsidTr="161BB33F">
        <w:tc>
          <w:tcPr>
            <w:tcW w:w="2197" w:type="dxa"/>
          </w:tcPr>
          <w:p w14:paraId="50ACB5F1" w14:textId="77777777" w:rsidR="004F4D91" w:rsidRPr="007F55DC" w:rsidRDefault="004F4D91" w:rsidP="00F46F88">
            <w:pPr>
              <w:rPr>
                <w:rFonts w:ascii="Arial" w:hAnsi="Arial" w:cs="Arial"/>
              </w:rPr>
            </w:pPr>
          </w:p>
        </w:tc>
        <w:tc>
          <w:tcPr>
            <w:tcW w:w="6662" w:type="dxa"/>
          </w:tcPr>
          <w:p w14:paraId="0CCCCE7F" w14:textId="77777777" w:rsidR="004F4D91" w:rsidRPr="004F4D91" w:rsidRDefault="004F4D91" w:rsidP="00F46F88">
            <w:pPr>
              <w:rPr>
                <w:rFonts w:ascii="Arial" w:hAnsi="Arial" w:cs="Arial"/>
                <w:i/>
                <w:iCs/>
                <w:sz w:val="20"/>
                <w:szCs w:val="16"/>
              </w:rPr>
            </w:pPr>
            <w:r>
              <w:rPr>
                <w:rFonts w:ascii="Arial" w:hAnsi="Arial" w:cs="Arial"/>
                <w:i/>
                <w:iCs/>
                <w:sz w:val="20"/>
                <w:szCs w:val="16"/>
                <w:highlight w:val="lightGray"/>
              </w:rPr>
              <w:t>(</w:t>
            </w:r>
            <w:proofErr w:type="spellStart"/>
            <w:proofErr w:type="gramStart"/>
            <w:r>
              <w:rPr>
                <w:rFonts w:ascii="Arial" w:hAnsi="Arial" w:cs="Arial"/>
                <w:i/>
                <w:iCs/>
                <w:sz w:val="20"/>
                <w:szCs w:val="16"/>
                <w:highlight w:val="lightGray"/>
              </w:rPr>
              <w:t>Ausfüllhilfe:Die</w:t>
            </w:r>
            <w:proofErr w:type="spellEnd"/>
            <w:proofErr w:type="gramEnd"/>
            <w:r>
              <w:rPr>
                <w:rFonts w:ascii="Arial" w:hAnsi="Arial" w:cs="Arial"/>
                <w:i/>
                <w:iCs/>
                <w:sz w:val="20"/>
                <w:szCs w:val="16"/>
                <w:highlight w:val="lightGray"/>
              </w:rPr>
              <w:t xml:space="preserve"> unter „OPTIONAL“ genannten Gruppen können bei Bedarf von der Kurzarbeit ausgenommen werden. In diesem Fall sind die genannten Beschreibungen einfach unverändert zu belassen. Soll die Kurzarbeit jedoch für diese Gruppen ebenso gelten, sind diese durchzustreichen!</w:t>
            </w:r>
            <w:r w:rsidRPr="007F55DC">
              <w:rPr>
                <w:rFonts w:ascii="Arial" w:hAnsi="Arial" w:cs="Arial"/>
                <w:i/>
                <w:iCs/>
                <w:sz w:val="20"/>
                <w:szCs w:val="16"/>
                <w:highlight w:val="lightGray"/>
              </w:rPr>
              <w:t>)</w:t>
            </w:r>
          </w:p>
        </w:tc>
      </w:tr>
      <w:tr w:rsidR="0084505A" w:rsidRPr="007F55DC" w14:paraId="337F4231" w14:textId="77777777" w:rsidTr="161BB33F">
        <w:tc>
          <w:tcPr>
            <w:tcW w:w="2197" w:type="dxa"/>
          </w:tcPr>
          <w:p w14:paraId="20732D23" w14:textId="77777777"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7D97615E" w14:textId="77777777" w:rsidR="0084505A" w:rsidRPr="007F55DC" w:rsidRDefault="0084505A" w:rsidP="00F46F88">
            <w:pPr>
              <w:rPr>
                <w:rFonts w:ascii="Arial" w:hAnsi="Arial" w:cs="Arial"/>
              </w:rPr>
            </w:pPr>
            <w:r w:rsidRPr="007F55DC">
              <w:rPr>
                <w:rFonts w:ascii="Arial" w:hAnsi="Arial" w:cs="Arial"/>
              </w:rPr>
              <w:t>Für die ArbeitnehmerInnen des Überlassers</w:t>
            </w:r>
            <w:r w:rsidR="00D316B8" w:rsidRPr="007F55DC">
              <w:rPr>
                <w:rFonts w:ascii="Arial" w:hAnsi="Arial" w:cs="Arial"/>
              </w:rPr>
              <w:t>,</w:t>
            </w:r>
            <w:r w:rsidRPr="007F55DC">
              <w:rPr>
                <w:rFonts w:ascii="Arial" w:hAnsi="Arial" w:cs="Arial"/>
              </w:rPr>
              <w:t xml:space="preserve"> die an den oben angeführten Beschäftigerbetrieb überlassen sind.</w:t>
            </w:r>
          </w:p>
        </w:tc>
      </w:tr>
    </w:tbl>
    <w:p w14:paraId="341B3322" w14:textId="77777777"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p>
    <w:p w14:paraId="12857752" w14:textId="77777777" w:rsidR="0084505A" w:rsidRPr="007F55DC" w:rsidRDefault="0084505A" w:rsidP="00B36BC3">
      <w:pPr>
        <w:spacing w:after="20"/>
        <w:rPr>
          <w:rFonts w:ascii="Arial" w:hAnsi="Arial" w:cs="Arial"/>
        </w:rPr>
      </w:pPr>
    </w:p>
    <w:p w14:paraId="253F41B5" w14:textId="77777777" w:rsidR="00203374" w:rsidRPr="007F55DC" w:rsidRDefault="00B36BC3" w:rsidP="00B36BC3">
      <w:pPr>
        <w:spacing w:after="20"/>
        <w:rPr>
          <w:rFonts w:ascii="Arial" w:hAnsi="Arial" w:cs="Arial"/>
        </w:rPr>
      </w:pPr>
      <w:r w:rsidRPr="007F55DC">
        <w:rPr>
          <w:rFonts w:ascii="Arial" w:hAnsi="Arial" w:cs="Arial"/>
        </w:rPr>
        <w:t>Gesamtbeschäftigte des Betriebes (bei Arbeitskräfteüberlassung: Der an den Beschäftiger überlassenen Arbeitskräfte):</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p w14:paraId="4F7FD1C8" w14:textId="77777777"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3"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3"/>
          </w:p>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p w14:paraId="4F7544A4" w14:textId="77777777"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4"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4"/>
          </w:p>
        </w:tc>
      </w:tr>
    </w:tbl>
    <w:p w14:paraId="3BC48E08" w14:textId="77777777" w:rsidR="00E91A89" w:rsidRPr="007F55DC" w:rsidRDefault="00E91A89" w:rsidP="00E91A89">
      <w:pPr>
        <w:rPr>
          <w:rFonts w:ascii="Arial" w:hAnsi="Arial" w:cs="Arial"/>
          <w:sz w:val="20"/>
        </w:rPr>
      </w:pPr>
    </w:p>
    <w:tbl>
      <w:tblPr>
        <w:tblW w:w="0" w:type="auto"/>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4F4D91">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2B073DFA" w14:textId="77777777"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5"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5"/>
          </w:p>
        </w:tc>
      </w:tr>
      <w:tr w:rsidR="00E91A89" w:rsidRPr="007F55DC" w14:paraId="62C08F62" w14:textId="77777777" w:rsidTr="004F4D91">
        <w:trPr>
          <w:trHeight w:val="20"/>
        </w:trPr>
        <w:tc>
          <w:tcPr>
            <w:tcW w:w="355" w:type="dxa"/>
          </w:tcPr>
          <w:p w14:paraId="17A35E77" w14:textId="77777777"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p w14:paraId="0F9F0647" w14:textId="7777777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6"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6"/>
          </w:p>
        </w:tc>
      </w:tr>
      <w:tr w:rsidR="00E91A89" w:rsidRPr="007F55DC" w14:paraId="734C2A32" w14:textId="77777777" w:rsidTr="004F4D91">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p w14:paraId="771171EB" w14:textId="7777777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7"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7"/>
          </w:p>
        </w:tc>
      </w:tr>
      <w:tr w:rsidR="00E91A89" w:rsidRPr="007F55DC" w14:paraId="38ADB152" w14:textId="77777777" w:rsidTr="004F4D91">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p w14:paraId="290ED27C" w14:textId="77777777" w:rsidR="00E91A89" w:rsidRPr="007F55DC" w:rsidRDefault="00E91A89" w:rsidP="004F4D91">
            <w:pPr>
              <w:spacing w:after="20"/>
              <w:ind w:right="496"/>
              <w:rPr>
                <w:rFonts w:ascii="Arial" w:hAnsi="Arial" w:cs="Arial"/>
              </w:rPr>
            </w:pPr>
          </w:p>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p w14:paraId="26EB4D7B" w14:textId="7777777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8"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8"/>
          </w:p>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w:t>
            </w:r>
            <w:proofErr w:type="spellStart"/>
            <w:r>
              <w:rPr>
                <w:rFonts w:ascii="Arial" w:hAnsi="Arial" w:cs="Arial"/>
                <w:i/>
                <w:iCs/>
                <w:sz w:val="20"/>
                <w:szCs w:val="16"/>
                <w:highlight w:val="lightGray"/>
              </w:rPr>
              <w:t>Beginndatum</w:t>
            </w:r>
            <w:proofErr w:type="spellEnd"/>
            <w:r>
              <w:rPr>
                <w:rFonts w:ascii="Arial" w:hAnsi="Arial" w:cs="Arial"/>
                <w:i/>
                <w:iCs/>
                <w:sz w:val="20"/>
                <w:szCs w:val="16"/>
                <w:highlight w:val="lightGray"/>
              </w:rPr>
              <w:t xml:space="preserve"> einzutragen. </w:t>
            </w:r>
          </w:p>
          <w:p w14:paraId="6AFB8AAD" w14:textId="77777777"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w:t>
            </w:r>
            <w:proofErr w:type="spellStart"/>
            <w:r w:rsidRPr="004F4D91">
              <w:rPr>
                <w:rFonts w:ascii="Arial" w:hAnsi="Arial" w:cs="Arial"/>
                <w:i/>
                <w:iCs/>
                <w:sz w:val="20"/>
                <w:szCs w:val="16"/>
                <w:highlight w:val="lightGray"/>
              </w:rPr>
              <w:t>Beschäftigerbetrieb</w:t>
            </w:r>
            <w:proofErr w:type="spellEnd"/>
            <w:r w:rsidRPr="004F4D91">
              <w:rPr>
                <w:rFonts w:ascii="Arial" w:hAnsi="Arial" w:cs="Arial"/>
                <w:i/>
                <w:iCs/>
                <w:sz w:val="20"/>
                <w:szCs w:val="16"/>
                <w:highlight w:val="lightGray"/>
              </w:rPr>
              <w:t xml:space="preserve"> – </w:t>
            </w:r>
            <w:proofErr w:type="spellStart"/>
            <w:r w:rsidRPr="004F4D91">
              <w:rPr>
                <w:rFonts w:ascii="Arial" w:hAnsi="Arial" w:cs="Arial"/>
                <w:i/>
                <w:iCs/>
                <w:sz w:val="20"/>
                <w:szCs w:val="16"/>
                <w:highlight w:val="lightGray"/>
              </w:rPr>
              <w:t>ggf</w:t>
            </w:r>
            <w:proofErr w:type="spellEnd"/>
            <w:r w:rsidRPr="004F4D91">
              <w:rPr>
                <w:rFonts w:ascii="Arial" w:hAnsi="Arial" w:cs="Arial"/>
                <w:i/>
                <w:iCs/>
                <w:sz w:val="20"/>
                <w:szCs w:val="16"/>
                <w:highlight w:val="lightGray"/>
              </w:rPr>
              <w:t xml:space="preserve"> auch rückwirkend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p w14:paraId="171744BD" w14:textId="7777777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9"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9"/>
          </w:p>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0C1546DC"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Partnern dieser Vereinbarung und dem Arbeitsmarktservice schriftlich unverzüglich anzuzeigen.</w:t>
      </w:r>
    </w:p>
    <w:p w14:paraId="7D2553F3" w14:textId="77777777" w:rsidR="00A42C5B" w:rsidRPr="007F55DC" w:rsidRDefault="00A42C5B" w:rsidP="00A42C5B">
      <w:pPr>
        <w:rPr>
          <w:rFonts w:ascii="Arial" w:hAnsi="Arial" w:cs="Arial"/>
        </w:rPr>
      </w:pPr>
    </w:p>
    <w:p w14:paraId="1C128412" w14:textId="77777777"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Pr="007F55DC">
        <w:rPr>
          <w:rFonts w:ascii="Arial" w:hAnsi="Arial" w:cs="Arial"/>
        </w:rPr>
        <w:t xml:space="preserve">der Anspruch des Arbeitgebers/der Arbeitgeberin auf 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77777777"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77777777" w:rsidR="005D4774" w:rsidRPr="007F55DC" w:rsidRDefault="005D4774" w:rsidP="00E91A89">
      <w:pPr>
        <w:rPr>
          <w:rFonts w:ascii="Arial" w:hAnsi="Arial" w:cs="Arial"/>
        </w:rPr>
      </w:pPr>
    </w:p>
    <w:p w14:paraId="36EA1449" w14:textId="77777777" w:rsidR="00545794" w:rsidRPr="007F55DC" w:rsidRDefault="00545794" w:rsidP="00545794">
      <w:pPr>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E91A89">
      <w:pPr>
        <w:rPr>
          <w:rFonts w:ascii="Arial" w:hAnsi="Arial" w:cs="Arial"/>
        </w:rPr>
      </w:pPr>
    </w:p>
    <w:p w14:paraId="5220F56F" w14:textId="77777777"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19E7E763"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w:t>
            </w:r>
            <w:r w:rsidR="00461C8D">
              <w:rPr>
                <w:rFonts w:ascii="Arial" w:hAnsi="Arial" w:cs="Arial"/>
              </w:rPr>
              <w:t>/der</w:t>
            </w:r>
            <w:r w:rsidRPr="007F55DC">
              <w:rPr>
                <w:rFonts w:ascii="Arial" w:hAnsi="Arial" w:cs="Arial"/>
              </w:rPr>
              <w:t xml:space="preserve"> jeweiligen </w:t>
            </w:r>
            <w:proofErr w:type="spellStart"/>
            <w:r w:rsidR="00461C8D">
              <w:rPr>
                <w:rFonts w:ascii="Arial" w:hAnsi="Arial" w:cs="Arial"/>
              </w:rPr>
              <w:t>ArbeitnehmerIn</w:t>
            </w:r>
            <w:proofErr w:type="spellEnd"/>
            <w:r w:rsidR="00461C8D" w:rsidRPr="007F55DC">
              <w:rPr>
                <w:rFonts w:ascii="Arial" w:hAnsi="Arial" w:cs="Arial"/>
              </w:rPr>
              <w:t xml:space="preserve"> </w:t>
            </w:r>
            <w:r w:rsidRPr="007F55DC">
              <w:rPr>
                <w:rFonts w:ascii="Arial" w:hAnsi="Arial" w:cs="Arial"/>
              </w:rPr>
              <w:t xml:space="preserve">und de(n) zuständigen Gewerkschaft(en) eingeführt. </w:t>
            </w:r>
          </w:p>
        </w:tc>
      </w:tr>
    </w:tbl>
    <w:p w14:paraId="67CD3963"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7F55DC" w14:paraId="05378A9D" w14:textId="77777777" w:rsidTr="007E0379">
        <w:tc>
          <w:tcPr>
            <w:tcW w:w="354" w:type="dxa"/>
          </w:tcPr>
          <w:p w14:paraId="471F84F3" w14:textId="77777777" w:rsidR="00037E20" w:rsidRPr="007F55DC" w:rsidRDefault="00037E20" w:rsidP="007E0379">
            <w:pPr>
              <w:rPr>
                <w:rFonts w:ascii="Arial" w:hAnsi="Arial" w:cs="Arial"/>
              </w:rPr>
            </w:pPr>
          </w:p>
        </w:tc>
        <w:tc>
          <w:tcPr>
            <w:tcW w:w="425" w:type="dxa"/>
          </w:tcPr>
          <w:p w14:paraId="1F3C2D08" w14:textId="77777777" w:rsidR="00037E20" w:rsidRPr="007F55DC" w:rsidRDefault="00037E20" w:rsidP="007E0379">
            <w:pPr>
              <w:rPr>
                <w:rFonts w:ascii="Arial" w:hAnsi="Arial" w:cs="Arial"/>
              </w:rPr>
            </w:pPr>
            <w:r w:rsidRPr="007F55DC">
              <w:rPr>
                <w:rFonts w:ascii="Arial" w:hAnsi="Arial" w:cs="Arial"/>
              </w:rPr>
              <w:t>b)</w:t>
            </w:r>
          </w:p>
        </w:tc>
        <w:tc>
          <w:tcPr>
            <w:tcW w:w="8080" w:type="dxa"/>
          </w:tcPr>
          <w:p w14:paraId="62983BB5" w14:textId="77777777" w:rsidR="00037E20" w:rsidRPr="007F55DC" w:rsidRDefault="00037E20" w:rsidP="00052B0A">
            <w:pPr>
              <w:rPr>
                <w:rFonts w:ascii="Arial" w:hAnsi="Arial" w:cs="Arial"/>
              </w:rPr>
            </w:pPr>
            <w:r w:rsidRPr="007F55DC">
              <w:rPr>
                <w:rFonts w:ascii="Arial" w:hAnsi="Arial" w:cs="Arial"/>
              </w:rPr>
              <w:t>Die kollektivvertragliche Normalarbeitszeit</w:t>
            </w:r>
            <w:r w:rsidR="00D860DA" w:rsidRPr="007F55DC">
              <w:rPr>
                <w:rFonts w:ascii="Arial" w:hAnsi="Arial" w:cs="Arial"/>
              </w:rPr>
              <w:t xml:space="preserve"> (Vollzeit)</w:t>
            </w:r>
            <w:r w:rsidRPr="007F55DC">
              <w:rPr>
                <w:rFonts w:ascii="Arial" w:hAnsi="Arial" w:cs="Arial"/>
              </w:rPr>
              <w:t xml:space="preserve"> wird innerhalb eines</w:t>
            </w:r>
            <w:r w:rsidR="00862DDC" w:rsidRPr="007F55DC">
              <w:rPr>
                <w:rFonts w:ascii="Arial" w:hAnsi="Arial" w:cs="Arial"/>
              </w:rPr>
              <w:t xml:space="preserve"> D</w:t>
            </w:r>
            <w:r w:rsidRPr="007F55DC">
              <w:rPr>
                <w:rFonts w:ascii="Arial" w:hAnsi="Arial" w:cs="Arial"/>
              </w:rPr>
              <w:t>urchrech</w:t>
            </w:r>
            <w:r w:rsidR="00862DDC" w:rsidRPr="007F55DC">
              <w:rPr>
                <w:rFonts w:ascii="Arial" w:hAnsi="Arial" w:cs="Arial"/>
              </w:rPr>
              <w:softHyphen/>
            </w:r>
            <w:r w:rsidRPr="007F55DC">
              <w:rPr>
                <w:rFonts w:ascii="Arial" w:hAnsi="Arial" w:cs="Arial"/>
              </w:rPr>
              <w:t>nungszeitraumes von …</w:t>
            </w:r>
            <w:r w:rsidR="0052386E" w:rsidRPr="007F55DC">
              <w:rPr>
                <w:rFonts w:ascii="Arial" w:hAnsi="Arial" w:cs="Arial"/>
              </w:rPr>
              <w:t>….</w:t>
            </w:r>
            <w:r w:rsidRPr="007F55DC">
              <w:rPr>
                <w:rFonts w:ascii="Arial" w:hAnsi="Arial" w:cs="Arial"/>
              </w:rPr>
              <w:t xml:space="preserve"> Wochen von</w:t>
            </w:r>
          </w:p>
        </w:tc>
      </w:tr>
    </w:tbl>
    <w:p w14:paraId="3ECD662D" w14:textId="77777777" w:rsidR="00037E20" w:rsidRPr="007F55DC" w:rsidRDefault="00037E20" w:rsidP="00037E20">
      <w:pPr>
        <w:rPr>
          <w:rFonts w:ascii="Arial" w:hAnsi="Arial" w:cs="Arial"/>
          <w:sz w:val="4"/>
        </w:rPr>
      </w:pPr>
    </w:p>
    <w:tbl>
      <w:tblPr>
        <w:tblW w:w="0" w:type="auto"/>
        <w:tblLayout w:type="fixed"/>
        <w:tblCellMar>
          <w:left w:w="71" w:type="dxa"/>
          <w:right w:w="71" w:type="dxa"/>
        </w:tblCellMar>
        <w:tblLook w:val="0000" w:firstRow="0" w:lastRow="0" w:firstColumn="0" w:lastColumn="0" w:noHBand="0" w:noVBand="0"/>
      </w:tblPr>
      <w:tblGrid>
        <w:gridCol w:w="779"/>
        <w:gridCol w:w="1701"/>
        <w:gridCol w:w="2037"/>
        <w:gridCol w:w="1701"/>
        <w:gridCol w:w="2642"/>
      </w:tblGrid>
      <w:tr w:rsidR="00037E20" w:rsidRPr="007F55DC" w14:paraId="228F550A" w14:textId="77777777" w:rsidTr="007E0379">
        <w:tc>
          <w:tcPr>
            <w:tcW w:w="779" w:type="dxa"/>
          </w:tcPr>
          <w:p w14:paraId="68D5AE94" w14:textId="77777777" w:rsidR="00037E20" w:rsidRPr="007F55DC" w:rsidRDefault="00037E20" w:rsidP="007E0379">
            <w:pPr>
              <w:rPr>
                <w:rFonts w:ascii="Arial" w:hAnsi="Arial" w:cs="Arial"/>
              </w:rPr>
            </w:pPr>
          </w:p>
        </w:tc>
        <w:tc>
          <w:tcPr>
            <w:tcW w:w="1701" w:type="dxa"/>
          </w:tcPr>
          <w:p w14:paraId="6897429F" w14:textId="77777777" w:rsidR="00037E20" w:rsidRPr="007F55DC" w:rsidRDefault="00037E20" w:rsidP="007E0379">
            <w:pPr>
              <w:jc w:val="center"/>
              <w:rPr>
                <w:rFonts w:ascii="Arial" w:hAnsi="Arial" w:cs="Arial"/>
              </w:rPr>
            </w:pPr>
            <w:r w:rsidRPr="007F55DC">
              <w:rPr>
                <w:rFonts w:ascii="Arial" w:hAnsi="Arial" w:cs="Arial"/>
              </w:rPr>
              <w:fldChar w:fldCharType="begin">
                <w:ffData>
                  <w:name w:val="Text16"/>
                  <w:enabled/>
                  <w:calcOnExit w:val="0"/>
                  <w:textInput/>
                </w:ffData>
              </w:fldChar>
            </w:r>
            <w:bookmarkStart w:id="10" w:name="Text16"/>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0"/>
          </w:p>
        </w:tc>
        <w:tc>
          <w:tcPr>
            <w:tcW w:w="2037" w:type="dxa"/>
          </w:tcPr>
          <w:p w14:paraId="0DE3CC52" w14:textId="77777777" w:rsidR="00037E20" w:rsidRPr="007F55DC" w:rsidRDefault="00037E20" w:rsidP="007E0379">
            <w:pPr>
              <w:rPr>
                <w:rFonts w:ascii="Arial" w:hAnsi="Arial" w:cs="Arial"/>
              </w:rPr>
            </w:pPr>
            <w:r w:rsidRPr="007F55DC">
              <w:rPr>
                <w:rFonts w:ascii="Arial" w:hAnsi="Arial" w:cs="Arial"/>
              </w:rPr>
              <w:t>Arbeitsstunden</w:t>
            </w:r>
          </w:p>
        </w:tc>
        <w:tc>
          <w:tcPr>
            <w:tcW w:w="1701" w:type="dxa"/>
          </w:tcPr>
          <w:p w14:paraId="7722113F" w14:textId="77777777" w:rsidR="00037E20" w:rsidRPr="007F55DC" w:rsidRDefault="00037E20" w:rsidP="007E0379">
            <w:pPr>
              <w:jc w:val="center"/>
              <w:rPr>
                <w:rFonts w:ascii="Arial" w:hAnsi="Arial" w:cs="Arial"/>
              </w:rPr>
            </w:pPr>
            <w:r w:rsidRPr="007F55DC">
              <w:rPr>
                <w:rFonts w:ascii="Arial" w:hAnsi="Arial" w:cs="Arial"/>
              </w:rPr>
              <w:fldChar w:fldCharType="begin">
                <w:ffData>
                  <w:name w:val="Text17"/>
                  <w:enabled/>
                  <w:calcOnExit w:val="0"/>
                  <w:textInput/>
                </w:ffData>
              </w:fldChar>
            </w:r>
            <w:bookmarkStart w:id="11" w:name="Text17"/>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1"/>
          </w:p>
        </w:tc>
        <w:tc>
          <w:tcPr>
            <w:tcW w:w="2642" w:type="dxa"/>
          </w:tcPr>
          <w:p w14:paraId="70FC8536" w14:textId="77777777" w:rsidR="00037E20" w:rsidRPr="007F55DC" w:rsidRDefault="00037E20" w:rsidP="007E0379">
            <w:pPr>
              <w:rPr>
                <w:rFonts w:ascii="Arial" w:hAnsi="Arial" w:cs="Arial"/>
              </w:rPr>
            </w:pPr>
            <w:r w:rsidRPr="007F55DC">
              <w:rPr>
                <w:rFonts w:ascii="Arial" w:hAnsi="Arial" w:cs="Arial"/>
              </w:rPr>
              <w:t>Minuten, um</w:t>
            </w:r>
          </w:p>
        </w:tc>
      </w:tr>
      <w:tr w:rsidR="00037E20" w:rsidRPr="007F55DC" w14:paraId="2DF80955" w14:textId="77777777" w:rsidTr="007E0379">
        <w:tc>
          <w:tcPr>
            <w:tcW w:w="779" w:type="dxa"/>
          </w:tcPr>
          <w:p w14:paraId="6FBE342D" w14:textId="77777777" w:rsidR="00037E20" w:rsidRPr="007F55DC" w:rsidRDefault="00037E20" w:rsidP="007E0379">
            <w:pPr>
              <w:rPr>
                <w:rFonts w:ascii="Arial" w:hAnsi="Arial" w:cs="Arial"/>
              </w:rPr>
            </w:pPr>
          </w:p>
        </w:tc>
        <w:tc>
          <w:tcPr>
            <w:tcW w:w="1701" w:type="dxa"/>
            <w:tcBorders>
              <w:top w:val="single" w:sz="6" w:space="0" w:color="auto"/>
            </w:tcBorders>
          </w:tcPr>
          <w:p w14:paraId="6EE4907D" w14:textId="77777777" w:rsidR="00037E20" w:rsidRPr="007F55DC" w:rsidRDefault="00037E20" w:rsidP="007E0379">
            <w:pPr>
              <w:jc w:val="center"/>
              <w:rPr>
                <w:rFonts w:ascii="Arial" w:hAnsi="Arial" w:cs="Arial"/>
              </w:rPr>
            </w:pPr>
            <w:r w:rsidRPr="007F55DC">
              <w:rPr>
                <w:rFonts w:ascii="Arial" w:hAnsi="Arial" w:cs="Arial"/>
              </w:rPr>
              <w:fldChar w:fldCharType="begin">
                <w:ffData>
                  <w:name w:val="Text18"/>
                  <w:enabled/>
                  <w:calcOnExit w:val="0"/>
                  <w:textInput/>
                </w:ffData>
              </w:fldChar>
            </w:r>
            <w:bookmarkStart w:id="12" w:name="Text1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2"/>
          </w:p>
        </w:tc>
        <w:tc>
          <w:tcPr>
            <w:tcW w:w="2037" w:type="dxa"/>
          </w:tcPr>
          <w:p w14:paraId="51880C36" w14:textId="77777777" w:rsidR="00037E20" w:rsidRPr="007F55DC" w:rsidRDefault="00037E20" w:rsidP="007E0379">
            <w:pPr>
              <w:rPr>
                <w:rFonts w:ascii="Arial" w:hAnsi="Arial" w:cs="Arial"/>
              </w:rPr>
            </w:pPr>
            <w:r w:rsidRPr="007F55DC">
              <w:rPr>
                <w:rFonts w:ascii="Arial" w:hAnsi="Arial" w:cs="Arial"/>
              </w:rPr>
              <w:t>Stunden</w:t>
            </w:r>
          </w:p>
        </w:tc>
        <w:tc>
          <w:tcPr>
            <w:tcW w:w="1701" w:type="dxa"/>
            <w:tcBorders>
              <w:top w:val="single" w:sz="6" w:space="0" w:color="auto"/>
            </w:tcBorders>
          </w:tcPr>
          <w:p w14:paraId="6B4956BF" w14:textId="77777777" w:rsidR="00037E20" w:rsidRPr="007F55DC" w:rsidRDefault="00037E20" w:rsidP="007E0379">
            <w:pPr>
              <w:jc w:val="center"/>
              <w:rPr>
                <w:rFonts w:ascii="Arial" w:hAnsi="Arial" w:cs="Arial"/>
              </w:rPr>
            </w:pPr>
            <w:r w:rsidRPr="007F55DC">
              <w:rPr>
                <w:rFonts w:ascii="Arial" w:hAnsi="Arial" w:cs="Arial"/>
              </w:rPr>
              <w:fldChar w:fldCharType="begin">
                <w:ffData>
                  <w:name w:val="Text19"/>
                  <w:enabled/>
                  <w:calcOnExit w:val="0"/>
                  <w:textInput/>
                </w:ffData>
              </w:fldChar>
            </w:r>
            <w:bookmarkStart w:id="13" w:name="Text1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3"/>
          </w:p>
        </w:tc>
        <w:tc>
          <w:tcPr>
            <w:tcW w:w="2642" w:type="dxa"/>
          </w:tcPr>
          <w:p w14:paraId="7791C323" w14:textId="77777777" w:rsidR="00037E20" w:rsidRPr="007F55DC" w:rsidRDefault="00037E20" w:rsidP="007E0379">
            <w:pPr>
              <w:rPr>
                <w:rFonts w:ascii="Arial" w:hAnsi="Arial" w:cs="Arial"/>
              </w:rPr>
            </w:pPr>
            <w:r w:rsidRPr="007F55DC">
              <w:rPr>
                <w:rFonts w:ascii="Arial" w:hAnsi="Arial" w:cs="Arial"/>
              </w:rPr>
              <w:t>Minuten auf</w:t>
            </w:r>
          </w:p>
        </w:tc>
      </w:tr>
      <w:tr w:rsidR="00037E20" w:rsidRPr="007F55DC" w14:paraId="64BB4527" w14:textId="77777777" w:rsidTr="007E0379">
        <w:tc>
          <w:tcPr>
            <w:tcW w:w="779" w:type="dxa"/>
          </w:tcPr>
          <w:p w14:paraId="1F8ABFD9" w14:textId="77777777" w:rsidR="00037E20" w:rsidRPr="007F55DC" w:rsidRDefault="00037E20" w:rsidP="007E0379">
            <w:pPr>
              <w:rPr>
                <w:rFonts w:ascii="Arial" w:hAnsi="Arial" w:cs="Arial"/>
              </w:rPr>
            </w:pPr>
          </w:p>
        </w:tc>
        <w:tc>
          <w:tcPr>
            <w:tcW w:w="1701" w:type="dxa"/>
            <w:tcBorders>
              <w:top w:val="single" w:sz="6" w:space="0" w:color="auto"/>
              <w:bottom w:val="single" w:sz="6" w:space="0" w:color="auto"/>
            </w:tcBorders>
          </w:tcPr>
          <w:p w14:paraId="28EEA3A0" w14:textId="77777777" w:rsidR="00037E20" w:rsidRPr="007F55DC" w:rsidRDefault="00037E20" w:rsidP="007E0379">
            <w:pPr>
              <w:jc w:val="center"/>
              <w:rPr>
                <w:rFonts w:ascii="Arial" w:hAnsi="Arial" w:cs="Arial"/>
              </w:rPr>
            </w:pPr>
            <w:r w:rsidRPr="007F55DC">
              <w:rPr>
                <w:rFonts w:ascii="Arial" w:hAnsi="Arial" w:cs="Arial"/>
              </w:rPr>
              <w:fldChar w:fldCharType="begin">
                <w:ffData>
                  <w:name w:val="Text20"/>
                  <w:enabled/>
                  <w:calcOnExit w:val="0"/>
                  <w:textInput/>
                </w:ffData>
              </w:fldChar>
            </w:r>
            <w:bookmarkStart w:id="14" w:name="Text2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4"/>
          </w:p>
        </w:tc>
        <w:tc>
          <w:tcPr>
            <w:tcW w:w="2037" w:type="dxa"/>
          </w:tcPr>
          <w:p w14:paraId="66080904" w14:textId="77777777" w:rsidR="00037E20" w:rsidRPr="007F55DC" w:rsidRDefault="00037E20" w:rsidP="007E0379">
            <w:pPr>
              <w:rPr>
                <w:rFonts w:ascii="Arial" w:hAnsi="Arial" w:cs="Arial"/>
              </w:rPr>
            </w:pPr>
            <w:r w:rsidRPr="007F55DC">
              <w:rPr>
                <w:rFonts w:ascii="Arial" w:hAnsi="Arial" w:cs="Arial"/>
              </w:rPr>
              <w:t>Stunden</w:t>
            </w:r>
          </w:p>
        </w:tc>
        <w:tc>
          <w:tcPr>
            <w:tcW w:w="1701" w:type="dxa"/>
            <w:tcBorders>
              <w:top w:val="single" w:sz="6" w:space="0" w:color="auto"/>
              <w:bottom w:val="single" w:sz="6" w:space="0" w:color="auto"/>
            </w:tcBorders>
          </w:tcPr>
          <w:p w14:paraId="5D4EBAC3" w14:textId="77777777" w:rsidR="00037E20" w:rsidRPr="007F55DC" w:rsidRDefault="00037E20" w:rsidP="007E0379">
            <w:pPr>
              <w:jc w:val="center"/>
              <w:rPr>
                <w:rFonts w:ascii="Arial" w:hAnsi="Arial" w:cs="Arial"/>
              </w:rPr>
            </w:pPr>
            <w:r w:rsidRPr="007F55DC">
              <w:rPr>
                <w:rFonts w:ascii="Arial" w:hAnsi="Arial" w:cs="Arial"/>
              </w:rPr>
              <w:fldChar w:fldCharType="begin">
                <w:ffData>
                  <w:name w:val="Text21"/>
                  <w:enabled/>
                  <w:calcOnExit w:val="0"/>
                  <w:textInput/>
                </w:ffData>
              </w:fldChar>
            </w:r>
            <w:bookmarkStart w:id="15" w:name="Text2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5"/>
          </w:p>
        </w:tc>
        <w:tc>
          <w:tcPr>
            <w:tcW w:w="2642" w:type="dxa"/>
          </w:tcPr>
          <w:p w14:paraId="305FC2A7" w14:textId="77777777" w:rsidR="00037E20" w:rsidRPr="007F55DC" w:rsidRDefault="00037E20" w:rsidP="007E0379">
            <w:pPr>
              <w:rPr>
                <w:rFonts w:ascii="Arial" w:hAnsi="Arial" w:cs="Arial"/>
              </w:rPr>
            </w:pPr>
            <w:r w:rsidRPr="007F55DC">
              <w:rPr>
                <w:rFonts w:ascii="Arial" w:hAnsi="Arial" w:cs="Arial"/>
              </w:rPr>
              <w:t>Minuten herabgesetzt.</w:t>
            </w:r>
          </w:p>
        </w:tc>
      </w:tr>
    </w:tbl>
    <w:p w14:paraId="7F58C3C1" w14:textId="77777777"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A36C6A">
        <w:rPr>
          <w:rFonts w:ascii="Arial" w:hAnsi="Arial" w:cs="Arial"/>
          <w:b/>
          <w:bCs/>
          <w:i/>
          <w:iCs/>
          <w:sz w:val="20"/>
          <w:szCs w:val="16"/>
          <w:highlight w:val="lightGray"/>
        </w:rPr>
        <w:t xml:space="preserve">Die Arbeitszeit kann für einige Wochen auch komplett auf </w:t>
      </w:r>
      <w:proofErr w:type="spellStart"/>
      <w:r w:rsidRPr="00A36C6A">
        <w:rPr>
          <w:rFonts w:ascii="Arial" w:hAnsi="Arial" w:cs="Arial"/>
          <w:b/>
          <w:bCs/>
          <w:i/>
          <w:iCs/>
          <w:sz w:val="20"/>
          <w:szCs w:val="16"/>
          <w:highlight w:val="lightGray"/>
        </w:rPr>
        <w:t>Null</w:t>
      </w:r>
      <w:proofErr w:type="spellEnd"/>
      <w:r w:rsidRPr="00A36C6A">
        <w:rPr>
          <w:rFonts w:ascii="Arial" w:hAnsi="Arial" w:cs="Arial"/>
          <w:b/>
          <w:bCs/>
          <w:i/>
          <w:iCs/>
          <w:sz w:val="20"/>
          <w:szCs w:val="16"/>
          <w:highlight w:val="lightGray"/>
        </w:rPr>
        <w:t xml:space="preserve"> reduziert werden – dies wird weiter unten eingetragen</w:t>
      </w:r>
      <w:r>
        <w:rPr>
          <w:rFonts w:ascii="Arial" w:hAnsi="Arial" w:cs="Arial"/>
          <w:i/>
          <w:iCs/>
          <w:sz w:val="20"/>
          <w:szCs w:val="16"/>
          <w:highlight w:val="lightGray"/>
        </w:rPr>
        <w:t xml:space="preserve">! 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komplette Dauer der Kurzarbeitsvereinbarung – einzutragen. In der ersten Zeile stehen die bisherigen Arbeitsstunden der Vollzeitkräfte (</w:t>
      </w:r>
      <w:proofErr w:type="spellStart"/>
      <w:r>
        <w:rPr>
          <w:rFonts w:ascii="Arial" w:hAnsi="Arial" w:cs="Arial"/>
          <w:i/>
          <w:iCs/>
          <w:sz w:val="20"/>
          <w:szCs w:val="16"/>
          <w:highlight w:val="lightGray"/>
        </w:rPr>
        <w:t>zB</w:t>
      </w:r>
      <w:proofErr w:type="spellEnd"/>
      <w:r>
        <w:rPr>
          <w:rFonts w:ascii="Arial" w:hAnsi="Arial" w:cs="Arial"/>
          <w:i/>
          <w:iCs/>
          <w:sz w:val="20"/>
          <w:szCs w:val="16"/>
          <w:highlight w:val="lightGray"/>
        </w:rPr>
        <w:t xml:space="preserve"> 40), in der zweiten Zeile um wieviel Stunden reduziert wird (</w:t>
      </w:r>
      <w:proofErr w:type="spellStart"/>
      <w:r>
        <w:rPr>
          <w:rFonts w:ascii="Arial" w:hAnsi="Arial" w:cs="Arial"/>
          <w:i/>
          <w:iCs/>
          <w:sz w:val="20"/>
          <w:szCs w:val="16"/>
          <w:highlight w:val="lightGray"/>
        </w:rPr>
        <w:t>zB</w:t>
      </w:r>
      <w:proofErr w:type="spellEnd"/>
      <w:r>
        <w:rPr>
          <w:rFonts w:ascii="Arial" w:hAnsi="Arial" w:cs="Arial"/>
          <w:i/>
          <w:iCs/>
          <w:sz w:val="20"/>
          <w:szCs w:val="16"/>
          <w:highlight w:val="lightGray"/>
        </w:rPr>
        <w:t xml:space="preserve"> 10) und in der dritten Zeile das Ausmaß der Arbeitszeit während der Kurzarbeit (</w:t>
      </w:r>
      <w:proofErr w:type="spellStart"/>
      <w:r>
        <w:rPr>
          <w:rFonts w:ascii="Arial" w:hAnsi="Arial" w:cs="Arial"/>
          <w:i/>
          <w:iCs/>
          <w:sz w:val="20"/>
          <w:szCs w:val="16"/>
          <w:highlight w:val="lightGray"/>
        </w:rPr>
        <w:t>zB</w:t>
      </w:r>
      <w:proofErr w:type="spellEnd"/>
      <w:r>
        <w:rPr>
          <w:rFonts w:ascii="Arial" w:hAnsi="Arial" w:cs="Arial"/>
          <w:i/>
          <w:iCs/>
          <w:sz w:val="20"/>
          <w:szCs w:val="16"/>
          <w:highlight w:val="lightGray"/>
        </w:rPr>
        <w:t xml:space="preserve"> 30).</w:t>
      </w:r>
    </w:p>
    <w:p w14:paraId="0B5AB41C" w14:textId="77777777" w:rsidR="00037E20" w:rsidRDefault="00037E20" w:rsidP="00037E20">
      <w:pPr>
        <w:rPr>
          <w:rFonts w:ascii="Arial" w:hAnsi="Arial" w:cs="Arial"/>
        </w:rPr>
      </w:pPr>
    </w:p>
    <w:p w14:paraId="31BC465A" w14:textId="429D4D7D"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 kollektivver</w:t>
      </w:r>
      <w:r w:rsidR="00A82C0F" w:rsidRPr="007F55DC">
        <w:rPr>
          <w:rFonts w:ascii="Arial" w:hAnsi="Arial" w:cs="Arial"/>
        </w:rPr>
        <w:softHyphen/>
      </w:r>
      <w:r w:rsidR="00037E20" w:rsidRPr="007F55DC">
        <w:rPr>
          <w:rFonts w:ascii="Arial" w:hAnsi="Arial" w:cs="Arial"/>
        </w:rPr>
        <w:t>traglichen Normalarbeitszeit liegen; dies im Durchschnitt des Durchrechnungs</w:t>
      </w:r>
      <w:r w:rsidR="00037E20" w:rsidRPr="007F55DC">
        <w:rPr>
          <w:rFonts w:ascii="Arial" w:hAnsi="Arial" w:cs="Arial"/>
        </w:rPr>
        <w:softHyphen/>
        <w:t xml:space="preserve">zeitraumes. Die Herabsetzung der Arbeitszeit kann für verschiedene Gruppen </w:t>
      </w:r>
      <w:proofErr w:type="gramStart"/>
      <w:r w:rsidR="00037E20" w:rsidRPr="007F55DC">
        <w:rPr>
          <w:rFonts w:ascii="Arial" w:hAnsi="Arial" w:cs="Arial"/>
        </w:rPr>
        <w:t>von Arbeitnehmer</w:t>
      </w:r>
      <w:r w:rsidR="00A82C0F" w:rsidRPr="007F55DC">
        <w:rPr>
          <w:rFonts w:ascii="Arial" w:hAnsi="Arial" w:cs="Arial"/>
        </w:rPr>
        <w:t>Inne</w:t>
      </w:r>
      <w:r w:rsidR="00037E20" w:rsidRPr="007F55DC">
        <w:rPr>
          <w:rFonts w:ascii="Arial" w:hAnsi="Arial" w:cs="Arial"/>
        </w:rPr>
        <w:t>n</w:t>
      </w:r>
      <w:proofErr w:type="gramEnd"/>
      <w:r w:rsidR="00037E20" w:rsidRPr="007F55DC">
        <w:rPr>
          <w:rFonts w:ascii="Arial" w:hAnsi="Arial" w:cs="Arial"/>
        </w:rPr>
        <w:t xml:space="preserve">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w:t>
      </w:r>
      <w:proofErr w:type="gramStart"/>
      <w:r w:rsidR="00E316A5" w:rsidRPr="007F55DC">
        <w:rPr>
          <w:rFonts w:ascii="Arial" w:hAnsi="Arial" w:cs="Arial"/>
        </w:rPr>
        <w:t xml:space="preserve">mit </w:t>
      </w:r>
      <w:r w:rsidR="000737C3" w:rsidRPr="007F55DC">
        <w:rPr>
          <w:rFonts w:ascii="Arial" w:hAnsi="Arial" w:cs="Arial"/>
        </w:rPr>
        <w:t>den einzelnen ArbeitnehmerInnen</w:t>
      </w:r>
      <w:proofErr w:type="gramEnd"/>
      <w:r w:rsidR="00E316A5" w:rsidRPr="007F55DC">
        <w:rPr>
          <w:rFonts w:ascii="Arial" w:hAnsi="Arial" w:cs="Arial"/>
        </w:rPr>
        <w:t xml:space="preserve"> herzustellen.</w:t>
      </w:r>
      <w:r w:rsidR="004E3038" w:rsidRPr="007F55DC">
        <w:rPr>
          <w:rFonts w:ascii="Arial" w:hAnsi="Arial" w:cs="Arial"/>
        </w:rPr>
        <w:t xml:space="preserve"> Davon sind die Sozialpartner spätestens 5 Arbeitstage im Voraus zu informieren.</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531892EB" w14:textId="77777777" w:rsidR="00D860DA" w:rsidRDefault="00A36C6A" w:rsidP="008425FA">
      <w:pPr>
        <w:rPr>
          <w:rFonts w:ascii="Arial" w:hAnsi="Arial" w:cs="Arial"/>
          <w:i/>
          <w:iCs/>
          <w:sz w:val="20"/>
          <w:szCs w:val="16"/>
          <w:highlight w:val="lightGray"/>
        </w:rPr>
      </w:pPr>
      <w:r w:rsidRPr="004F4D91">
        <w:rPr>
          <w:rFonts w:ascii="Arial" w:hAnsi="Arial" w:cs="Arial"/>
          <w:i/>
          <w:iCs/>
          <w:sz w:val="20"/>
          <w:szCs w:val="16"/>
          <w:highlight w:val="lightGray"/>
        </w:rPr>
        <w:t>(</w:t>
      </w:r>
      <w:proofErr w:type="spellStart"/>
      <w:r w:rsidRPr="00A36C6A">
        <w:rPr>
          <w:rFonts w:ascii="Arial" w:hAnsi="Arial" w:cs="Arial"/>
          <w:i/>
          <w:iCs/>
          <w:sz w:val="20"/>
          <w:szCs w:val="16"/>
          <w:highlight w:val="lightGray"/>
        </w:rPr>
        <w:t>Ausfüllhife</w:t>
      </w:r>
      <w:proofErr w:type="spellEnd"/>
      <w:r>
        <w:rPr>
          <w:rFonts w:ascii="Arial" w:hAnsi="Arial" w:cs="Arial"/>
          <w:i/>
          <w:iCs/>
          <w:sz w:val="20"/>
          <w:szCs w:val="16"/>
          <w:highlight w:val="lightGray"/>
        </w:rPr>
        <w:t>:</w:t>
      </w:r>
      <w:r w:rsidR="008425FA">
        <w:rPr>
          <w:rFonts w:ascii="Arial" w:hAnsi="Arial" w:cs="Arial"/>
          <w:i/>
          <w:iCs/>
          <w:sz w:val="20"/>
          <w:szCs w:val="16"/>
          <w:highlight w:val="lightGray"/>
        </w:rPr>
        <w:t xml:space="preserve"> Die folgenden Punkte sind Möglichkeiten, aber nicht notwendig. Nicht gewünschte Optionen sind einfach durchzustreichen.)</w:t>
      </w:r>
      <w:r w:rsidRPr="00A36C6A">
        <w:rPr>
          <w:rFonts w:ascii="Arial" w:hAnsi="Arial" w:cs="Arial"/>
          <w:i/>
          <w:iCs/>
          <w:sz w:val="20"/>
          <w:szCs w:val="16"/>
          <w:highlight w:val="lightGray"/>
        </w:rPr>
        <w:t xml:space="preserve"> </w:t>
      </w:r>
    </w:p>
    <w:p w14:paraId="70C934FC" w14:textId="77777777" w:rsidR="005D4774" w:rsidRPr="008425FA" w:rsidRDefault="005D4774" w:rsidP="008425FA">
      <w:pPr>
        <w:rPr>
          <w:rFonts w:ascii="Arial" w:hAnsi="Arial" w:cs="Arial"/>
          <w:i/>
          <w:iCs/>
          <w:sz w:val="20"/>
          <w:szCs w:val="16"/>
          <w:highlight w:val="lightGray"/>
        </w:rPr>
      </w:pPr>
    </w:p>
    <w:p w14:paraId="72028BCC" w14:textId="77777777" w:rsidR="00D860DA" w:rsidRPr="00A36C6A" w:rsidRDefault="00D860DA" w:rsidP="00D860DA">
      <w:pPr>
        <w:numPr>
          <w:ilvl w:val="0"/>
          <w:numId w:val="4"/>
        </w:numPr>
        <w:overflowPunct/>
        <w:autoSpaceDE/>
        <w:autoSpaceDN/>
        <w:adjustRightInd/>
        <w:textAlignment w:val="auto"/>
        <w:rPr>
          <w:rFonts w:ascii="Arial" w:hAnsi="Arial" w:cs="Arial"/>
          <w:szCs w:val="24"/>
        </w:rPr>
      </w:pPr>
      <w:r w:rsidRPr="00A36C6A">
        <w:rPr>
          <w:rFonts w:ascii="Arial" w:hAnsi="Arial" w:cs="Arial"/>
          <w:szCs w:val="24"/>
        </w:rPr>
        <w:t xml:space="preserve">Montag bis Donnerstag </w:t>
      </w:r>
      <w:proofErr w:type="gramStart"/>
      <w:r w:rsidRPr="00A36C6A">
        <w:rPr>
          <w:rFonts w:ascii="Arial" w:hAnsi="Arial" w:cs="Arial"/>
          <w:szCs w:val="24"/>
        </w:rPr>
        <w:t>von  …</w:t>
      </w:r>
      <w:proofErr w:type="gramEnd"/>
      <w:r w:rsidRPr="00A36C6A">
        <w:rPr>
          <w:rFonts w:ascii="Arial" w:hAnsi="Arial" w:cs="Arial"/>
          <w:szCs w:val="24"/>
        </w:rPr>
        <w:t xml:space="preserve">…. Uhr </w:t>
      </w:r>
      <w:proofErr w:type="gramStart"/>
      <w:r w:rsidRPr="00A36C6A">
        <w:rPr>
          <w:rFonts w:ascii="Arial" w:hAnsi="Arial" w:cs="Arial"/>
          <w:szCs w:val="24"/>
        </w:rPr>
        <w:t>bis  …</w:t>
      </w:r>
      <w:proofErr w:type="gramEnd"/>
      <w:r w:rsidRPr="00A36C6A">
        <w:rPr>
          <w:rFonts w:ascii="Arial" w:hAnsi="Arial" w:cs="Arial"/>
          <w:szCs w:val="24"/>
        </w:rPr>
        <w:t xml:space="preserve">…. Uhr, </w:t>
      </w:r>
      <w:proofErr w:type="gramStart"/>
      <w:r w:rsidRPr="00A36C6A">
        <w:rPr>
          <w:rFonts w:ascii="Arial" w:hAnsi="Arial" w:cs="Arial"/>
          <w:szCs w:val="24"/>
        </w:rPr>
        <w:t>einschließlich  …</w:t>
      </w:r>
      <w:proofErr w:type="gramEnd"/>
      <w:r w:rsidRPr="00A36C6A">
        <w:rPr>
          <w:rFonts w:ascii="Arial" w:hAnsi="Arial" w:cs="Arial"/>
          <w:szCs w:val="24"/>
        </w:rPr>
        <w:t>…. Minuten Pause (entspricht …………… Arbeitsstunden).</w:t>
      </w:r>
    </w:p>
    <w:p w14:paraId="66BA12CF" w14:textId="77777777" w:rsidR="00D860DA" w:rsidRDefault="00D860DA" w:rsidP="00D860DA">
      <w:pPr>
        <w:overflowPunct/>
        <w:autoSpaceDE/>
        <w:autoSpaceDN/>
        <w:adjustRightInd/>
        <w:ind w:left="798"/>
        <w:textAlignment w:val="auto"/>
        <w:rPr>
          <w:rFonts w:ascii="Arial" w:hAnsi="Arial" w:cs="Arial"/>
          <w:szCs w:val="24"/>
        </w:rPr>
      </w:pPr>
      <w:r w:rsidRPr="00A36C6A">
        <w:rPr>
          <w:rFonts w:ascii="Arial" w:hAnsi="Arial" w:cs="Arial"/>
          <w:szCs w:val="24"/>
        </w:rPr>
        <w:t>Freitag ist Kurzarbeitstag und es entfällt daher die Arbeitsleistung gänzlich.</w:t>
      </w:r>
    </w:p>
    <w:p w14:paraId="0B70793A" w14:textId="77777777" w:rsidR="00D860DA" w:rsidRDefault="008425FA" w:rsidP="005D4774">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proofErr w:type="spellStart"/>
      <w:r w:rsidRPr="00A36C6A">
        <w:rPr>
          <w:rFonts w:ascii="Arial" w:hAnsi="Arial" w:cs="Arial"/>
          <w:i/>
          <w:iCs/>
          <w:sz w:val="20"/>
          <w:szCs w:val="16"/>
          <w:highlight w:val="lightGray"/>
        </w:rPr>
        <w:t>Ausfüllhife</w:t>
      </w:r>
      <w:proofErr w:type="spellEnd"/>
      <w:r>
        <w:rPr>
          <w:rFonts w:ascii="Arial" w:hAnsi="Arial" w:cs="Arial"/>
          <w:i/>
          <w:iCs/>
          <w:sz w:val="20"/>
          <w:szCs w:val="16"/>
          <w:highlight w:val="lightGray"/>
        </w:rPr>
        <w:t>: Hier kann die genaue Lage der Arbeitszeit festgelegt werden.)</w:t>
      </w:r>
    </w:p>
    <w:p w14:paraId="74E75A5E" w14:textId="77777777" w:rsidR="005D4774" w:rsidRPr="00A36C6A" w:rsidRDefault="005D4774" w:rsidP="005D4774">
      <w:pPr>
        <w:overflowPunct/>
        <w:autoSpaceDE/>
        <w:autoSpaceDN/>
        <w:adjustRightInd/>
        <w:ind w:left="798"/>
        <w:jc w:val="right"/>
        <w:textAlignment w:val="auto"/>
        <w:rPr>
          <w:rFonts w:ascii="Arial" w:hAnsi="Arial" w:cs="Arial"/>
          <w:szCs w:val="24"/>
        </w:rPr>
      </w:pPr>
    </w:p>
    <w:p w14:paraId="6A82C01B" w14:textId="77777777" w:rsidR="00D860DA" w:rsidRDefault="00D860DA" w:rsidP="00D860DA">
      <w:pPr>
        <w:numPr>
          <w:ilvl w:val="0"/>
          <w:numId w:val="4"/>
        </w:numPr>
        <w:overflowPunct/>
        <w:autoSpaceDE/>
        <w:autoSpaceDN/>
        <w:adjustRightInd/>
        <w:textAlignment w:val="auto"/>
        <w:rPr>
          <w:rFonts w:ascii="Arial" w:hAnsi="Arial" w:cs="Arial"/>
          <w:szCs w:val="24"/>
        </w:rPr>
      </w:pPr>
      <w:r w:rsidRPr="00A36C6A">
        <w:rPr>
          <w:rFonts w:ascii="Arial" w:hAnsi="Arial" w:cs="Arial"/>
          <w:szCs w:val="24"/>
        </w:rPr>
        <w:t>Die Arbeitsleistung entfällt vom ….   bis</w:t>
      </w:r>
      <w:proofErr w:type="gramStart"/>
      <w:r w:rsidRPr="00A36C6A">
        <w:rPr>
          <w:rFonts w:ascii="Arial" w:hAnsi="Arial" w:cs="Arial"/>
          <w:szCs w:val="24"/>
        </w:rPr>
        <w:t xml:space="preserve"> ….</w:t>
      </w:r>
      <w:proofErr w:type="gramEnd"/>
      <w:r w:rsidRPr="00A36C6A">
        <w:rPr>
          <w:rFonts w:ascii="Arial" w:hAnsi="Arial" w:cs="Arial"/>
          <w:szCs w:val="24"/>
        </w:rPr>
        <w:t>. zur Gänze; während der übrigen Dauer der Kurzarbeit wird voll gearbeitet (vor der Kurzarbeit gültige Arbeitszeiteinteilung).  Die wöchentliche Arbeitszeit beträgt im Durch</w:t>
      </w:r>
      <w:r w:rsidRPr="00A36C6A">
        <w:rPr>
          <w:rFonts w:ascii="Arial" w:hAnsi="Arial" w:cs="Arial"/>
          <w:szCs w:val="24"/>
        </w:rPr>
        <w:softHyphen/>
        <w:t>rechnungszeit</w:t>
      </w:r>
      <w:r w:rsidRPr="00A36C6A">
        <w:rPr>
          <w:rFonts w:ascii="Arial" w:hAnsi="Arial" w:cs="Arial"/>
          <w:szCs w:val="24"/>
        </w:rPr>
        <w:softHyphen/>
        <w:t>raum von ….  Wochen somit wiederum</w:t>
      </w:r>
      <w:proofErr w:type="gramStart"/>
      <w:r w:rsidRPr="00A36C6A">
        <w:rPr>
          <w:rFonts w:ascii="Arial" w:hAnsi="Arial" w:cs="Arial"/>
          <w:szCs w:val="24"/>
        </w:rPr>
        <w:t xml:space="preserve"> ….</w:t>
      </w:r>
      <w:proofErr w:type="gramEnd"/>
      <w:r w:rsidRPr="00A36C6A">
        <w:rPr>
          <w:rFonts w:ascii="Arial" w:hAnsi="Arial" w:cs="Arial"/>
          <w:szCs w:val="24"/>
        </w:rPr>
        <w:t xml:space="preserve">. Stunden. </w:t>
      </w:r>
    </w:p>
    <w:p w14:paraId="3510C4AB" w14:textId="77777777"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proofErr w:type="spellStart"/>
      <w:r w:rsidRPr="00A36C6A">
        <w:rPr>
          <w:rFonts w:ascii="Arial" w:hAnsi="Arial" w:cs="Arial"/>
          <w:i/>
          <w:iCs/>
          <w:sz w:val="20"/>
          <w:szCs w:val="16"/>
          <w:highlight w:val="lightGray"/>
        </w:rPr>
        <w:t>Ausfüllhife</w:t>
      </w:r>
      <w:proofErr w:type="spellEnd"/>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Diese Variante sieht vor, dass einige Zeit 0% und danach 100% gearbeitet wird. Der Durchschnitt muss zwischen 10% und 90% betragen.)</w:t>
      </w:r>
    </w:p>
    <w:p w14:paraId="5F55AD6F" w14:textId="77777777" w:rsidR="008425FA" w:rsidRDefault="008425FA" w:rsidP="008425FA">
      <w:pPr>
        <w:overflowPunct/>
        <w:autoSpaceDE/>
        <w:autoSpaceDN/>
        <w:adjustRightInd/>
        <w:ind w:left="752"/>
        <w:textAlignment w:val="auto"/>
        <w:rPr>
          <w:rFonts w:ascii="Arial" w:hAnsi="Arial" w:cs="Arial"/>
          <w:szCs w:val="24"/>
        </w:rPr>
      </w:pPr>
    </w:p>
    <w:p w14:paraId="74EB68F1" w14:textId="77777777" w:rsidR="008425FA" w:rsidRDefault="008425FA" w:rsidP="008425FA">
      <w:pPr>
        <w:numPr>
          <w:ilvl w:val="0"/>
          <w:numId w:val="4"/>
        </w:numPr>
        <w:overflowPunct/>
        <w:autoSpaceDE/>
        <w:autoSpaceDN/>
        <w:adjustRightInd/>
        <w:textAlignment w:val="auto"/>
        <w:rPr>
          <w:rFonts w:ascii="Arial" w:hAnsi="Arial" w:cs="Arial"/>
          <w:szCs w:val="24"/>
        </w:rPr>
      </w:pPr>
      <w:r w:rsidRPr="00A36C6A">
        <w:rPr>
          <w:rFonts w:ascii="Arial" w:hAnsi="Arial" w:cs="Arial"/>
          <w:szCs w:val="24"/>
        </w:rPr>
        <w:t>Die Arbeitsleistung entfällt vom ….   bis</w:t>
      </w:r>
      <w:proofErr w:type="gramStart"/>
      <w:r w:rsidRPr="00A36C6A">
        <w:rPr>
          <w:rFonts w:ascii="Arial" w:hAnsi="Arial" w:cs="Arial"/>
          <w:szCs w:val="24"/>
        </w:rPr>
        <w:t xml:space="preserve"> ….</w:t>
      </w:r>
      <w:proofErr w:type="gramEnd"/>
      <w:r w:rsidRPr="00A36C6A">
        <w:rPr>
          <w:rFonts w:ascii="Arial" w:hAnsi="Arial" w:cs="Arial"/>
          <w:szCs w:val="24"/>
        </w:rPr>
        <w:t xml:space="preserve">. zur Gänze; während der übrigen Dauer </w:t>
      </w:r>
      <w:r>
        <w:rPr>
          <w:rFonts w:ascii="Arial" w:hAnsi="Arial" w:cs="Arial"/>
          <w:szCs w:val="24"/>
        </w:rPr>
        <w:t>dieser</w:t>
      </w:r>
      <w:r w:rsidRPr="00A36C6A">
        <w:rPr>
          <w:rFonts w:ascii="Arial" w:hAnsi="Arial" w:cs="Arial"/>
          <w:szCs w:val="24"/>
        </w:rPr>
        <w:t xml:space="preserve"> </w:t>
      </w:r>
      <w:proofErr w:type="spellStart"/>
      <w:r w:rsidRPr="00A36C6A">
        <w:rPr>
          <w:rFonts w:ascii="Arial" w:hAnsi="Arial" w:cs="Arial"/>
          <w:szCs w:val="24"/>
        </w:rPr>
        <w:t>Kurzarbeit</w:t>
      </w:r>
      <w:r>
        <w:rPr>
          <w:rFonts w:ascii="Arial" w:hAnsi="Arial" w:cs="Arial"/>
          <w:szCs w:val="24"/>
        </w:rPr>
        <w:t>sbereinbarung</w:t>
      </w:r>
      <w:proofErr w:type="spellEnd"/>
      <w:r w:rsidRPr="00A36C6A">
        <w:rPr>
          <w:rFonts w:ascii="Arial" w:hAnsi="Arial" w:cs="Arial"/>
          <w:szCs w:val="24"/>
        </w:rPr>
        <w:t xml:space="preserve"> </w:t>
      </w:r>
      <w:r>
        <w:rPr>
          <w:rFonts w:ascii="Arial" w:hAnsi="Arial" w:cs="Arial"/>
          <w:szCs w:val="24"/>
        </w:rPr>
        <w:t>beträgt sie</w:t>
      </w:r>
      <w:proofErr w:type="gramStart"/>
      <w:r>
        <w:rPr>
          <w:rFonts w:ascii="Arial" w:hAnsi="Arial" w:cs="Arial"/>
          <w:szCs w:val="24"/>
        </w:rPr>
        <w:t xml:space="preserve"> ….</w:t>
      </w:r>
      <w:proofErr w:type="gramEnd"/>
      <w:r>
        <w:rPr>
          <w:rFonts w:ascii="Arial" w:hAnsi="Arial" w:cs="Arial"/>
          <w:szCs w:val="24"/>
        </w:rPr>
        <w:t>. Stunden</w:t>
      </w:r>
      <w:r w:rsidRPr="00A36C6A">
        <w:rPr>
          <w:rFonts w:ascii="Arial" w:hAnsi="Arial" w:cs="Arial"/>
          <w:szCs w:val="24"/>
        </w:rPr>
        <w:t>.  Die wöchentliche Arbeitszeit beträgt im Durch</w:t>
      </w:r>
      <w:r w:rsidRPr="00A36C6A">
        <w:rPr>
          <w:rFonts w:ascii="Arial" w:hAnsi="Arial" w:cs="Arial"/>
          <w:szCs w:val="24"/>
        </w:rPr>
        <w:softHyphen/>
        <w:t>rechnungszeit</w:t>
      </w:r>
      <w:r w:rsidRPr="00A36C6A">
        <w:rPr>
          <w:rFonts w:ascii="Arial" w:hAnsi="Arial" w:cs="Arial"/>
          <w:szCs w:val="24"/>
        </w:rPr>
        <w:softHyphen/>
        <w:t>raum von ….  Wochen somit wiederum</w:t>
      </w:r>
      <w:proofErr w:type="gramStart"/>
      <w:r w:rsidRPr="00A36C6A">
        <w:rPr>
          <w:rFonts w:ascii="Arial" w:hAnsi="Arial" w:cs="Arial"/>
          <w:szCs w:val="24"/>
        </w:rPr>
        <w:t xml:space="preserve"> ….</w:t>
      </w:r>
      <w:proofErr w:type="gramEnd"/>
      <w:r w:rsidRPr="00A36C6A">
        <w:rPr>
          <w:rFonts w:ascii="Arial" w:hAnsi="Arial" w:cs="Arial"/>
          <w:szCs w:val="24"/>
        </w:rPr>
        <w:t xml:space="preserve">. Stunden. </w:t>
      </w:r>
    </w:p>
    <w:p w14:paraId="2063A956" w14:textId="062DB444" w:rsidR="008425FA" w:rsidRPr="00A36C6A" w:rsidRDefault="008425FA" w:rsidP="00B0053B">
      <w:pPr>
        <w:overflowPunct/>
        <w:autoSpaceDE/>
        <w:autoSpaceDN/>
        <w:adjustRightInd/>
        <w:ind w:left="752"/>
        <w:jc w:val="right"/>
        <w:textAlignment w:val="auto"/>
        <w:rPr>
          <w:rFonts w:ascii="Arial" w:hAnsi="Arial" w:cs="Arial"/>
          <w:szCs w:val="24"/>
        </w:rPr>
      </w:pPr>
      <w:r w:rsidRPr="008425FA">
        <w:rPr>
          <w:rFonts w:ascii="Arial" w:hAnsi="Arial" w:cs="Arial"/>
          <w:i/>
          <w:iCs/>
          <w:sz w:val="20"/>
          <w:szCs w:val="16"/>
          <w:highlight w:val="lightGray"/>
        </w:rPr>
        <w:t>(</w:t>
      </w:r>
      <w:proofErr w:type="spellStart"/>
      <w:r w:rsidRPr="008425FA">
        <w:rPr>
          <w:rFonts w:ascii="Arial" w:hAnsi="Arial" w:cs="Arial"/>
          <w:i/>
          <w:iCs/>
          <w:sz w:val="20"/>
          <w:szCs w:val="16"/>
          <w:highlight w:val="lightGray"/>
        </w:rPr>
        <w:t>Ausfüllhife</w:t>
      </w:r>
      <w:proofErr w:type="spellEnd"/>
      <w:r w:rsidRPr="008425FA">
        <w:rPr>
          <w:rFonts w:ascii="Arial" w:hAnsi="Arial" w:cs="Arial"/>
          <w:i/>
          <w:iCs/>
          <w:sz w:val="20"/>
          <w:szCs w:val="16"/>
          <w:highlight w:val="lightGray"/>
        </w:rPr>
        <w:t xml:space="preserv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5A0724A4" w14:textId="21B5C52E" w:rsidR="00D860DA" w:rsidRPr="005D4774" w:rsidRDefault="00D860DA" w:rsidP="00D860DA">
      <w:pPr>
        <w:numPr>
          <w:ilvl w:val="0"/>
          <w:numId w:val="4"/>
        </w:numPr>
        <w:overflowPunct/>
        <w:autoSpaceDE/>
        <w:autoSpaceDN/>
        <w:adjustRightInd/>
        <w:textAlignment w:val="auto"/>
        <w:rPr>
          <w:rFonts w:ascii="Arial" w:hAnsi="Arial" w:cs="Arial"/>
          <w:szCs w:val="24"/>
        </w:rPr>
      </w:pPr>
      <w:r w:rsidRPr="00A36C6A">
        <w:rPr>
          <w:rFonts w:ascii="Arial" w:hAnsi="Arial" w:cs="Arial"/>
          <w:szCs w:val="24"/>
        </w:rPr>
        <w:t>Die Festlegung der Ausfallstunden ist den betroffenen AN spätestens 14 Tage im Vorhinein mitzuteilen</w:t>
      </w:r>
      <w:r w:rsidR="00B0053B">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5AB8ED83" w14:textId="77777777" w:rsidR="00D860DA" w:rsidRPr="00A36C6A" w:rsidRDefault="00D860DA" w:rsidP="00D860DA">
      <w:pPr>
        <w:numPr>
          <w:ilvl w:val="0"/>
          <w:numId w:val="4"/>
        </w:numPr>
        <w:overflowPunct/>
        <w:autoSpaceDE/>
        <w:autoSpaceDN/>
        <w:adjustRightInd/>
        <w:textAlignment w:val="auto"/>
        <w:rPr>
          <w:rFonts w:ascii="Arial" w:hAnsi="Arial" w:cs="Arial"/>
          <w:szCs w:val="24"/>
        </w:rPr>
      </w:pPr>
      <w:r w:rsidRPr="00A36C6A">
        <w:rPr>
          <w:rFonts w:ascii="Arial" w:hAnsi="Arial" w:cs="Arial"/>
          <w:szCs w:val="24"/>
        </w:rPr>
        <w:t>Die Bestimmungen der G</w:t>
      </w:r>
      <w:r w:rsidR="005D4774">
        <w:rPr>
          <w:rFonts w:ascii="Arial" w:hAnsi="Arial" w:cs="Arial"/>
          <w:szCs w:val="24"/>
        </w:rPr>
        <w:t>leitzeit</w:t>
      </w:r>
      <w:r w:rsidRPr="00A36C6A">
        <w:rPr>
          <w:rFonts w:ascii="Arial" w:hAnsi="Arial" w:cs="Arial"/>
          <w:szCs w:val="24"/>
        </w:rPr>
        <w:t xml:space="preserve">-Vereinbarung vom …… werden für die betroffenen AN </w:t>
      </w:r>
      <w:proofErr w:type="spellStart"/>
      <w:r w:rsidRPr="00A36C6A">
        <w:rPr>
          <w:rFonts w:ascii="Arial" w:hAnsi="Arial" w:cs="Arial"/>
          <w:szCs w:val="24"/>
        </w:rPr>
        <w:t>an</w:t>
      </w:r>
      <w:proofErr w:type="spellEnd"/>
      <w:r w:rsidRPr="00A36C6A">
        <w:rPr>
          <w:rFonts w:ascii="Arial" w:hAnsi="Arial" w:cs="Arial"/>
          <w:szCs w:val="24"/>
        </w:rPr>
        <w:t xml:space="preserve"> die reduzierte Arbeitszeit angepasst; eine Kopie der GLAZ-BV sowie deren befristeter Änderung liegt dieser Vereinbarung bei.</w:t>
      </w:r>
    </w:p>
    <w:p w14:paraId="037C975B" w14:textId="77777777"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proofErr w:type="spellStart"/>
      <w:r w:rsidRPr="00A36C6A">
        <w:rPr>
          <w:rFonts w:ascii="Arial" w:hAnsi="Arial" w:cs="Arial"/>
          <w:i/>
          <w:iCs/>
          <w:sz w:val="20"/>
          <w:szCs w:val="16"/>
          <w:highlight w:val="lightGray"/>
        </w:rPr>
        <w:t>Ausfüllhif</w:t>
      </w:r>
      <w:r>
        <w:rPr>
          <w:rFonts w:ascii="Arial" w:hAnsi="Arial" w:cs="Arial"/>
          <w:i/>
          <w:iCs/>
          <w:sz w:val="20"/>
          <w:szCs w:val="16"/>
          <w:highlight w:val="lightGray"/>
        </w:rPr>
        <w:t>e</w:t>
      </w:r>
      <w:proofErr w:type="spellEnd"/>
      <w:r>
        <w:rPr>
          <w:rFonts w:ascii="Arial" w:hAnsi="Arial" w:cs="Arial"/>
          <w:i/>
          <w:iCs/>
          <w:sz w:val="20"/>
          <w:szCs w:val="16"/>
          <w:highlight w:val="lightGray"/>
        </w:rPr>
        <w:t xml:space="preserve">: Liegt keine Gleitzeit vor, kann dieser Punkt gestrichen werden.) </w:t>
      </w:r>
      <w:r>
        <w:rPr>
          <w:rFonts w:ascii="Arial" w:hAnsi="Arial" w:cs="Arial"/>
          <w:i/>
          <w:iCs/>
          <w:sz w:val="20"/>
          <w:szCs w:val="16"/>
        </w:rPr>
        <w:t xml:space="preserve"> </w:t>
      </w:r>
    </w:p>
    <w:p w14:paraId="5DC72C96" w14:textId="77777777" w:rsidR="00E316A5" w:rsidRDefault="00E316A5" w:rsidP="00037E20">
      <w:pPr>
        <w:rPr>
          <w:rFonts w:ascii="Arial" w:hAnsi="Arial" w:cs="Arial"/>
        </w:rPr>
      </w:pPr>
    </w:p>
    <w:p w14:paraId="3D066EFA" w14:textId="77777777" w:rsidR="005D4774" w:rsidRPr="007F55DC" w:rsidRDefault="005D4774" w:rsidP="00037E20">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2552"/>
        <w:gridCol w:w="4394"/>
        <w:gridCol w:w="1134"/>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05BCFE07" w14:textId="77777777" w:rsidR="005D4774" w:rsidRDefault="005D4774" w:rsidP="00F46F88">
            <w:pPr>
              <w:rPr>
                <w:rFonts w:ascii="Arial" w:hAnsi="Arial" w:cs="Arial"/>
              </w:rPr>
            </w:pPr>
          </w:p>
          <w:p w14:paraId="3E6A13CE" w14:textId="77777777" w:rsidR="005D4774" w:rsidRDefault="005D4774" w:rsidP="00F46F88">
            <w:pPr>
              <w:rPr>
                <w:rFonts w:ascii="Arial" w:hAnsi="Arial" w:cs="Arial"/>
              </w:rPr>
            </w:pPr>
          </w:p>
          <w:p w14:paraId="0686A7B2" w14:textId="77777777" w:rsidR="005D4774" w:rsidRDefault="005D4774" w:rsidP="00F46F88">
            <w:pPr>
              <w:rPr>
                <w:rFonts w:ascii="Arial" w:hAnsi="Arial" w:cs="Arial"/>
              </w:rPr>
            </w:pPr>
          </w:p>
          <w:p w14:paraId="76DC13AE" w14:textId="77777777" w:rsidR="005D4774" w:rsidRPr="007F55DC" w:rsidRDefault="005D4774" w:rsidP="00F46F88">
            <w:pPr>
              <w:rPr>
                <w:rFonts w:ascii="Arial" w:hAnsi="Arial" w:cs="Arial"/>
              </w:rPr>
            </w:pPr>
          </w:p>
          <w:p w14:paraId="73EBE701" w14:textId="77777777" w:rsidR="00BA48A9" w:rsidRPr="007F55DC" w:rsidRDefault="00BA48A9" w:rsidP="00F46F88">
            <w:pPr>
              <w:rPr>
                <w:rFonts w:ascii="Arial" w:hAnsi="Arial" w:cs="Arial"/>
              </w:rPr>
            </w:pPr>
            <w:r w:rsidRPr="007F55DC">
              <w:rPr>
                <w:rFonts w:ascii="Arial" w:hAnsi="Arial" w:cs="Arial"/>
              </w:rPr>
              <w:t>b)</w:t>
            </w:r>
          </w:p>
          <w:p w14:paraId="3C0A07AD" w14:textId="77777777" w:rsidR="00BA48A9" w:rsidRPr="007F55DC" w:rsidRDefault="00BA48A9" w:rsidP="00F46F88">
            <w:pPr>
              <w:rPr>
                <w:rFonts w:ascii="Arial" w:hAnsi="Arial" w:cs="Arial"/>
              </w:rPr>
            </w:pP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77777777" w:rsidR="00BA48A9" w:rsidRPr="007F55DC" w:rsidRDefault="00BA48A9" w:rsidP="00F46F88">
            <w:pPr>
              <w:rPr>
                <w:rFonts w:ascii="Arial" w:hAnsi="Arial" w:cs="Arial"/>
              </w:rPr>
            </w:pPr>
          </w:p>
          <w:p w14:paraId="1B652F99" w14:textId="77777777" w:rsidR="00BA48A9" w:rsidRPr="007F55DC" w:rsidRDefault="00BA48A9" w:rsidP="00F46F88">
            <w:pPr>
              <w:rPr>
                <w:rFonts w:ascii="Arial" w:hAnsi="Arial" w:cs="Arial"/>
              </w:rPr>
            </w:pPr>
          </w:p>
          <w:p w14:paraId="13DFBA6E" w14:textId="77777777" w:rsidR="00BA48A9" w:rsidRPr="007F55DC" w:rsidRDefault="00BA48A9" w:rsidP="00F46F88">
            <w:pPr>
              <w:rPr>
                <w:rFonts w:ascii="Arial" w:hAnsi="Arial" w:cs="Arial"/>
              </w:rPr>
            </w:pPr>
          </w:p>
          <w:p w14:paraId="08FFCA22" w14:textId="77777777" w:rsidR="00BA48A9" w:rsidRPr="007F55DC" w:rsidRDefault="00BA48A9" w:rsidP="00F46F88">
            <w:pPr>
              <w:rPr>
                <w:rFonts w:ascii="Arial" w:hAnsi="Arial" w:cs="Arial"/>
              </w:rPr>
            </w:pPr>
          </w:p>
          <w:p w14:paraId="57FA285B" w14:textId="77777777" w:rsidR="00BA48A9" w:rsidRPr="007F55DC" w:rsidRDefault="00BA48A9" w:rsidP="00F46F88">
            <w:pPr>
              <w:rPr>
                <w:rFonts w:ascii="Arial" w:hAnsi="Arial" w:cs="Arial"/>
              </w:rPr>
            </w:pPr>
          </w:p>
          <w:p w14:paraId="32EB1921" w14:textId="77777777" w:rsidR="00BA48A9" w:rsidRPr="007F55DC" w:rsidRDefault="00BA48A9" w:rsidP="00F46F88">
            <w:pPr>
              <w:rPr>
                <w:rFonts w:ascii="Arial" w:hAnsi="Arial" w:cs="Arial"/>
              </w:rPr>
            </w:pPr>
          </w:p>
          <w:p w14:paraId="002FDA50" w14:textId="77777777" w:rsidR="00BA48A9" w:rsidRPr="007F55DC" w:rsidRDefault="00BA48A9" w:rsidP="00F46F88">
            <w:pPr>
              <w:rPr>
                <w:rFonts w:ascii="Arial" w:hAnsi="Arial" w:cs="Arial"/>
              </w:rPr>
            </w:pPr>
          </w:p>
          <w:p w14:paraId="46D6E1F0" w14:textId="77777777" w:rsidR="00BA48A9" w:rsidRPr="007F55DC" w:rsidRDefault="00BA48A9" w:rsidP="00F46F88">
            <w:pPr>
              <w:rPr>
                <w:rFonts w:ascii="Arial" w:hAnsi="Arial" w:cs="Arial"/>
              </w:rPr>
            </w:pPr>
          </w:p>
          <w:p w14:paraId="3CA69AD7" w14:textId="77777777" w:rsidR="00BA48A9" w:rsidRPr="007F55DC" w:rsidRDefault="00BA48A9" w:rsidP="00F46F88">
            <w:pPr>
              <w:rPr>
                <w:rFonts w:ascii="Arial" w:hAnsi="Arial" w:cs="Arial"/>
              </w:rPr>
            </w:pPr>
          </w:p>
          <w:p w14:paraId="5E8F0C7C" w14:textId="77777777" w:rsidR="00B10312" w:rsidRDefault="00B10312" w:rsidP="00F46F88">
            <w:pPr>
              <w:rPr>
                <w:rFonts w:ascii="Arial" w:hAnsi="Arial" w:cs="Arial"/>
              </w:rPr>
            </w:pPr>
          </w:p>
          <w:p w14:paraId="30DEDDD8" w14:textId="77777777" w:rsidR="005D4774" w:rsidRPr="007F55DC" w:rsidRDefault="005D4774" w:rsidP="00F46F88">
            <w:pPr>
              <w:rPr>
                <w:rFonts w:ascii="Arial" w:hAnsi="Arial" w:cs="Arial"/>
              </w:rPr>
            </w:pPr>
          </w:p>
          <w:p w14:paraId="70F1776A" w14:textId="77777777" w:rsidR="00B10312" w:rsidRPr="007F55DC" w:rsidRDefault="00B10312" w:rsidP="00F46F88">
            <w:pPr>
              <w:rPr>
                <w:rFonts w:ascii="Arial" w:hAnsi="Arial" w:cs="Arial"/>
              </w:rPr>
            </w:pPr>
          </w:p>
          <w:p w14:paraId="7A7F1670" w14:textId="77777777" w:rsidR="00BA48A9" w:rsidRPr="007F55DC" w:rsidRDefault="00BA48A9" w:rsidP="00F46F88">
            <w:pPr>
              <w:rPr>
                <w:rFonts w:ascii="Arial" w:hAnsi="Arial" w:cs="Arial"/>
              </w:rPr>
            </w:pPr>
            <w:r w:rsidRPr="007F55DC">
              <w:rPr>
                <w:rFonts w:ascii="Arial" w:hAnsi="Arial" w:cs="Arial"/>
              </w:rPr>
              <w:t>c)</w:t>
            </w:r>
          </w:p>
        </w:tc>
        <w:tc>
          <w:tcPr>
            <w:tcW w:w="8080" w:type="dxa"/>
            <w:gridSpan w:val="3"/>
          </w:tcPr>
          <w:p w14:paraId="788CCD7B" w14:textId="77777777" w:rsidR="002D7536" w:rsidRPr="007F55DC" w:rsidRDefault="002D7536" w:rsidP="00DE37DA">
            <w:pPr>
              <w:rPr>
                <w:rFonts w:ascii="Arial" w:hAnsi="Arial" w:cs="Arial"/>
                <w:u w:val="single"/>
              </w:rPr>
            </w:pPr>
            <w:r w:rsidRPr="007F55DC">
              <w:rPr>
                <w:rFonts w:ascii="Arial" w:hAnsi="Arial" w:cs="Arial"/>
                <w:u w:val="single"/>
              </w:rPr>
              <w:t>Während der Kurzarbeit</w:t>
            </w:r>
          </w:p>
          <w:p w14:paraId="4CB3DF32" w14:textId="77777777" w:rsidR="002D7536" w:rsidRPr="007F55DC" w:rsidRDefault="002D7536" w:rsidP="00DE37DA">
            <w:pPr>
              <w:rPr>
                <w:rFonts w:ascii="Arial" w:hAnsi="Arial" w:cs="Arial"/>
              </w:rPr>
            </w:pPr>
          </w:p>
          <w:p w14:paraId="2B865037" w14:textId="77777777"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w:t>
            </w:r>
            <w:proofErr w:type="gramStart"/>
            <w:r w:rsidRPr="007F55DC">
              <w:rPr>
                <w:rFonts w:ascii="Arial" w:hAnsi="Arial" w:cs="Arial"/>
              </w:rPr>
              <w:t>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 xml:space="preserve"> aufrecht</w:t>
            </w:r>
            <w:proofErr w:type="gramEnd"/>
            <w:r w:rsidR="00A82C0F" w:rsidRPr="007F55DC">
              <w:rPr>
                <w:rFonts w:ascii="Arial" w:hAnsi="Arial" w:cs="Arial"/>
              </w:rPr>
              <w:t xml:space="preserve">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proofErr w:type="spellStart"/>
            <w:r w:rsidR="009A7E06" w:rsidRPr="007F55DC">
              <w:rPr>
                <w:rFonts w:ascii="Arial" w:hAnsi="Arial" w:cs="Arial"/>
              </w:rPr>
              <w:t>Behaltepflicht</w:t>
            </w:r>
            <w:proofErr w:type="spellEnd"/>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77777777"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 xml:space="preserve">ie sich an verschiedenen Standorten </w:t>
            </w:r>
            <w:proofErr w:type="gramStart"/>
            <w:r w:rsidRPr="007F55DC">
              <w:rPr>
                <w:rFonts w:ascii="Arial" w:hAnsi="Arial" w:cs="Arial"/>
                <w:szCs w:val="24"/>
              </w:rPr>
              <w:t>befinden</w:t>
            </w:r>
            <w:r w:rsidR="002D7536" w:rsidRPr="007F55DC">
              <w:rPr>
                <w:rFonts w:ascii="Arial" w:hAnsi="Arial" w:cs="Arial"/>
                <w:szCs w:val="24"/>
              </w:rPr>
              <w:t xml:space="preserve">: </w:t>
            </w:r>
            <w:r w:rsidR="00BA48A9" w:rsidRPr="007F55DC">
              <w:rPr>
                <w:rFonts w:ascii="Arial" w:hAnsi="Arial" w:cs="Arial"/>
                <w:szCs w:val="24"/>
              </w:rPr>
              <w:t>..</w:t>
            </w:r>
            <w:proofErr w:type="gramEnd"/>
            <w:r w:rsidR="002D7536" w:rsidRPr="007F55DC">
              <w:rPr>
                <w:rFonts w:ascii="Arial" w:hAnsi="Arial" w:cs="Arial"/>
                <w:szCs w:val="24"/>
              </w:rPr>
              <w:t>…………………………</w:t>
            </w:r>
            <w:r w:rsidR="00B36BC3" w:rsidRPr="007F55DC">
              <w:rPr>
                <w:rFonts w:ascii="Arial" w:hAnsi="Arial" w:cs="Arial"/>
                <w:szCs w:val="24"/>
              </w:rPr>
              <w:t>…………………………………………………………</w:t>
            </w:r>
          </w:p>
          <w:p w14:paraId="59CBAD6C" w14:textId="77777777" w:rsidR="005D4774" w:rsidRDefault="005D4774" w:rsidP="00DE37DA">
            <w:pPr>
              <w:rPr>
                <w:rFonts w:ascii="Arial" w:hAnsi="Arial" w:cs="Arial"/>
                <w:szCs w:val="24"/>
              </w:rPr>
            </w:pPr>
          </w:p>
          <w:p w14:paraId="75C8DC60" w14:textId="77777777" w:rsidR="005D4774" w:rsidRDefault="00B36BC3" w:rsidP="00DE37DA">
            <w:pPr>
              <w:rPr>
                <w:rFonts w:ascii="Arial" w:hAnsi="Arial" w:cs="Arial"/>
                <w:szCs w:val="24"/>
              </w:rPr>
            </w:pPr>
            <w:r w:rsidRPr="007F55DC">
              <w:rPr>
                <w:rFonts w:ascii="Arial" w:hAnsi="Arial" w:cs="Arial"/>
                <w:szCs w:val="24"/>
              </w:rPr>
              <w:t>…………………………</w:t>
            </w:r>
            <w:r w:rsidR="002D7536" w:rsidRPr="007F55DC">
              <w:rPr>
                <w:rFonts w:ascii="Arial" w:hAnsi="Arial" w:cs="Arial"/>
                <w:szCs w:val="24"/>
              </w:rPr>
              <w:t>……………</w:t>
            </w:r>
            <w:r w:rsidR="005D4774">
              <w:rPr>
                <w:rFonts w:ascii="Arial" w:hAnsi="Arial" w:cs="Arial"/>
                <w:szCs w:val="24"/>
              </w:rPr>
              <w:t>…………………………………………….</w:t>
            </w:r>
            <w:r w:rsidR="002D7536" w:rsidRPr="007F55DC">
              <w:rPr>
                <w:rFonts w:ascii="Arial" w:hAnsi="Arial" w:cs="Arial"/>
                <w:szCs w:val="24"/>
              </w:rPr>
              <w:t xml:space="preserve">. </w:t>
            </w:r>
          </w:p>
          <w:p w14:paraId="35BB4E67" w14:textId="77777777"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 xml:space="preserve">Falls sich die Kurzarbeitsvereinbarung nicht auf das ganze Unternehmen oder den gesamten Betrieb bezieht, sind hier nochmals die Betriebsteile – wie in </w:t>
            </w:r>
            <w:proofErr w:type="spellStart"/>
            <w:r w:rsidR="005D4774">
              <w:rPr>
                <w:rFonts w:ascii="Arial" w:hAnsi="Arial" w:cs="Arial"/>
                <w:i/>
                <w:iCs/>
                <w:sz w:val="20"/>
                <w:szCs w:val="16"/>
                <w:highlight w:val="lightGray"/>
              </w:rPr>
              <w:t>Pnkt</w:t>
            </w:r>
            <w:proofErr w:type="spellEnd"/>
            <w:r w:rsidR="005D4774">
              <w:rPr>
                <w:rFonts w:ascii="Arial" w:hAnsi="Arial" w:cs="Arial"/>
                <w:i/>
                <w:iCs/>
                <w:sz w:val="20"/>
                <w:szCs w:val="16"/>
                <w:highlight w:val="lightGray"/>
              </w:rPr>
              <w:t xml:space="preserve"> I – </w:t>
            </w:r>
            <w:proofErr w:type="spellStart"/>
            <w:r w:rsidR="005D4774">
              <w:rPr>
                <w:rFonts w:ascii="Arial" w:hAnsi="Arial" w:cs="Arial"/>
                <w:i/>
                <w:iCs/>
                <w:sz w:val="20"/>
                <w:szCs w:val="16"/>
                <w:highlight w:val="lightGray"/>
              </w:rPr>
              <w:t>einzutrgen</w:t>
            </w:r>
            <w:proofErr w:type="spellEnd"/>
            <w:r w:rsidR="005D4774">
              <w:rPr>
                <w:rFonts w:ascii="Arial" w:hAnsi="Arial" w:cs="Arial"/>
                <w:i/>
                <w:iCs/>
                <w:sz w:val="20"/>
                <w:szCs w:val="16"/>
                <w:highlight w:val="lightGray"/>
              </w:rPr>
              <w:t xml:space="preserve">. Andernfalls ist hier nichts </w:t>
            </w:r>
            <w:proofErr w:type="spellStart"/>
            <w:r w:rsidR="005D4774">
              <w:rPr>
                <w:rFonts w:ascii="Arial" w:hAnsi="Arial" w:cs="Arial"/>
                <w:i/>
                <w:iCs/>
                <w:sz w:val="20"/>
                <w:szCs w:val="16"/>
                <w:highlight w:val="lightGray"/>
              </w:rPr>
              <w:t>einzutrage</w:t>
            </w:r>
            <w:proofErr w:type="spellEnd"/>
            <w:r w:rsidR="005D4774">
              <w:rPr>
                <w:rFonts w:ascii="Arial" w:hAnsi="Arial" w:cs="Arial"/>
                <w:i/>
                <w:iCs/>
                <w:sz w:val="20"/>
                <w:szCs w:val="16"/>
                <w:highlight w:val="lightGray"/>
              </w:rPr>
              <w:t>.</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77777777"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 xml:space="preserve">Die Dauer der </w:t>
            </w:r>
            <w:proofErr w:type="spellStart"/>
            <w:r w:rsidRPr="007F55DC">
              <w:rPr>
                <w:rFonts w:ascii="Arial" w:hAnsi="Arial" w:cs="Arial"/>
                <w:szCs w:val="24"/>
              </w:rPr>
              <w:t>Behaltepflicht</w:t>
            </w:r>
            <w:proofErr w:type="spellEnd"/>
            <w:r w:rsidRPr="007F55DC">
              <w:rPr>
                <w:rFonts w:ascii="Arial" w:hAnsi="Arial" w:cs="Arial"/>
                <w:szCs w:val="24"/>
              </w:rPr>
              <w:t xml:space="preserve">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77777777" w:rsidR="00903111" w:rsidRPr="007F55DC" w:rsidRDefault="00B10312" w:rsidP="00BA48A9">
            <w:pPr>
              <w:rPr>
                <w:rFonts w:ascii="Arial" w:hAnsi="Arial" w:cs="Arial"/>
                <w:szCs w:val="24"/>
              </w:rPr>
            </w:pPr>
            <w:r w:rsidRPr="007F55DC">
              <w:rPr>
                <w:rFonts w:ascii="Arial" w:hAnsi="Arial" w:cs="Arial"/>
                <w:szCs w:val="24"/>
              </w:rPr>
              <w:t>...................................................................................................................</w:t>
            </w:r>
          </w:p>
          <w:p w14:paraId="6772955F" w14:textId="77777777" w:rsidR="005D4774" w:rsidRPr="005D4774" w:rsidRDefault="005D4774" w:rsidP="005D4774">
            <w:pPr>
              <w:rPr>
                <w:rFonts w:ascii="Arial" w:hAnsi="Arial" w:cs="Arial"/>
                <w:i/>
                <w:iCs/>
                <w:sz w:val="20"/>
                <w:szCs w:val="16"/>
                <w:highlight w:val="lightGray"/>
              </w:rPr>
            </w:pPr>
            <w:r w:rsidRPr="005D4774">
              <w:rPr>
                <w:rFonts w:ascii="Arial" w:hAnsi="Arial" w:cs="Arial"/>
                <w:i/>
                <w:iCs/>
                <w:sz w:val="20"/>
                <w:szCs w:val="16"/>
                <w:highlight w:val="lightGray"/>
              </w:rPr>
              <w:t xml:space="preserve">(Ausfüllhilfe: Nur falls besondere Gründe vorliegen, kann die Behaltefrist </w:t>
            </w:r>
            <w:proofErr w:type="gramStart"/>
            <w:r w:rsidRPr="005D4774">
              <w:rPr>
                <w:rFonts w:ascii="Arial" w:hAnsi="Arial" w:cs="Arial"/>
                <w:i/>
                <w:iCs/>
                <w:sz w:val="20"/>
                <w:szCs w:val="16"/>
                <w:highlight w:val="lightGray"/>
              </w:rPr>
              <w:t>Verkürzt</w:t>
            </w:r>
            <w:proofErr w:type="gramEnd"/>
            <w:r w:rsidRPr="005D4774">
              <w:rPr>
                <w:rFonts w:ascii="Arial" w:hAnsi="Arial" w:cs="Arial"/>
                <w:i/>
                <w:iCs/>
                <w:sz w:val="20"/>
                <w:szCs w:val="16"/>
                <w:highlight w:val="lightGray"/>
              </w:rPr>
              <w:t xml:space="preserve"> oder Verlängert werden. Hier sind ist in diesem Fall die davon abweichende Regelung einzutragen.)</w:t>
            </w:r>
          </w:p>
          <w:p w14:paraId="31D93D45" w14:textId="77777777" w:rsidR="006F1857" w:rsidRPr="007F55DC" w:rsidRDefault="00903111" w:rsidP="006F1857">
            <w:pPr>
              <w:spacing w:after="180"/>
              <w:rPr>
                <w:rFonts w:ascii="Arial" w:hAnsi="Arial" w:cs="Arial"/>
                <w:szCs w:val="24"/>
              </w:rPr>
            </w:pPr>
            <w:r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76105F26" w14:textId="77777777" w:rsidR="00183579" w:rsidRDefault="00183579" w:rsidP="00DE37DA">
            <w:pPr>
              <w:rPr>
                <w:rFonts w:ascii="Arial" w:hAnsi="Arial" w:cs="Arial"/>
                <w:u w:val="single"/>
              </w:rPr>
            </w:pPr>
          </w:p>
          <w:p w14:paraId="6D1F21E6" w14:textId="77777777" w:rsidR="005D4774" w:rsidRDefault="005D4774" w:rsidP="00DE37DA">
            <w:pPr>
              <w:rPr>
                <w:rFonts w:ascii="Arial" w:hAnsi="Arial" w:cs="Arial"/>
                <w:u w:val="single"/>
              </w:rPr>
            </w:pPr>
          </w:p>
          <w:p w14:paraId="5E646060" w14:textId="77777777" w:rsidR="005D4774" w:rsidRDefault="005D4774" w:rsidP="00DE37DA">
            <w:pPr>
              <w:rPr>
                <w:rFonts w:ascii="Arial" w:hAnsi="Arial" w:cs="Arial"/>
                <w:u w:val="single"/>
              </w:rPr>
            </w:pPr>
          </w:p>
          <w:p w14:paraId="4BD22B66" w14:textId="77777777" w:rsidR="005D4774" w:rsidRPr="007F55DC" w:rsidRDefault="005D4774" w:rsidP="00DE37DA">
            <w:pPr>
              <w:rPr>
                <w:rFonts w:ascii="Arial" w:hAnsi="Arial" w:cs="Arial"/>
                <w:u w:val="single"/>
              </w:rPr>
            </w:pPr>
          </w:p>
          <w:p w14:paraId="58D7D0CE" w14:textId="77777777"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lastRenderedPageBreak/>
              <w:t>Bei Kündigung durch den/die ArbeitnehmerIn besteht für den/die Arbeit</w:t>
            </w:r>
            <w:r w:rsidR="00BA48A9" w:rsidRPr="007F55DC">
              <w:rPr>
                <w:rFonts w:ascii="Arial" w:hAnsi="Arial" w:cs="Arial"/>
              </w:rPr>
              <w:softHyphen/>
            </w:r>
            <w:r w:rsidRPr="007F55DC">
              <w:rPr>
                <w:rFonts w:ascii="Arial" w:hAnsi="Arial" w:cs="Arial"/>
              </w:rPr>
              <w:t xml:space="preserve">geberIn keine Verpflichtung zur Auffüllung des Beschäftigtenstandes. Das Gleiche gilt, wenn die Voraussetzung für eine vorzeitige Lösung des Arbeitsverhältnisses durch den/die ArbeitgeberIn vorliegt (§ 82 GewO bzw. § 27 </w:t>
            </w:r>
            <w:proofErr w:type="spellStart"/>
            <w:r w:rsidRPr="007F55DC">
              <w:rPr>
                <w:rFonts w:ascii="Arial" w:hAnsi="Arial" w:cs="Arial"/>
              </w:rPr>
              <w:t>AngG</w:t>
            </w:r>
            <w:proofErr w:type="spellEnd"/>
            <w:r w:rsidRPr="007F55DC">
              <w:rPr>
                <w:rFonts w:ascii="Arial" w:hAnsi="Arial" w:cs="Arial"/>
              </w:rPr>
              <w:t>).</w:t>
            </w:r>
          </w:p>
          <w:p w14:paraId="0B896659" w14:textId="0666F892"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w:t>
            </w:r>
            <w:proofErr w:type="gramStart"/>
            <w:r w:rsidRPr="007F55DC">
              <w:rPr>
                <w:rFonts w:ascii="Arial" w:hAnsi="Arial" w:cs="Arial"/>
              </w:rPr>
              <w:t>der Arbeitnehmers</w:t>
            </w:r>
            <w:proofErr w:type="gramEnd"/>
            <w:r w:rsidRPr="007F55DC">
              <w:rPr>
                <w:rFonts w:ascii="Arial" w:hAnsi="Arial" w:cs="Arial"/>
              </w:rPr>
              <w:t>/in</w:t>
            </w:r>
            <w:r w:rsidR="00A26620" w:rsidRPr="007F55DC">
              <w:rPr>
                <w:rFonts w:ascii="Arial" w:hAnsi="Arial" w:cs="Arial"/>
              </w:rPr>
              <w:t xml:space="preserve"> mit 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gridSpan w:val="3"/>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662D0901" w:rsidR="00EC12CE" w:rsidRPr="007F55DC" w:rsidRDefault="161BB33F" w:rsidP="161BB33F">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durchgeführt werden, wenn </w:t>
            </w:r>
            <w:r w:rsidR="00461C8D">
              <w:rPr>
                <w:rFonts w:ascii="Arial" w:hAnsi="Arial" w:cs="Arial"/>
              </w:rPr>
              <w:t>die zuständige Gewerkschaft</w:t>
            </w:r>
            <w:r w:rsidRPr="161BB33F">
              <w:rPr>
                <w:rFonts w:ascii="Arial" w:hAnsi="Arial" w:cs="Arial"/>
              </w:rPr>
              <w:t xml:space="preserve"> zustimmt oder andernfalls nicht innerhalb von 7 Werktagen ab der schriftlichen Bekanntgabe durch den Arbeitgeber ein Veto gegen die geplante Verminderung eingelegt hat.</w:t>
            </w:r>
          </w:p>
          <w:p w14:paraId="051D4A90" w14:textId="77777777" w:rsidR="003009A6" w:rsidRPr="007F55DC" w:rsidRDefault="003009A6" w:rsidP="007E0379">
            <w:pPr>
              <w:rPr>
                <w:rFonts w:ascii="Arial" w:hAnsi="Arial" w:cs="Arial"/>
              </w:rPr>
            </w:pPr>
          </w:p>
        </w:tc>
      </w:tr>
      <w:tr w:rsidR="00853953" w:rsidRPr="007F55DC" w14:paraId="453B2281" w14:textId="77777777" w:rsidTr="161BB33F">
        <w:trPr>
          <w:gridAfter w:val="1"/>
          <w:wAfter w:w="1134" w:type="dxa"/>
        </w:trPr>
        <w:tc>
          <w:tcPr>
            <w:tcW w:w="354" w:type="dxa"/>
          </w:tcPr>
          <w:p w14:paraId="682B8C25" w14:textId="77777777" w:rsidR="00853953" w:rsidRPr="007F55DC" w:rsidRDefault="00853953" w:rsidP="00F46F88">
            <w:pPr>
              <w:rPr>
                <w:rFonts w:ascii="Arial" w:hAnsi="Arial" w:cs="Arial"/>
              </w:rPr>
            </w:pPr>
          </w:p>
        </w:tc>
        <w:tc>
          <w:tcPr>
            <w:tcW w:w="425" w:type="dxa"/>
          </w:tcPr>
          <w:p w14:paraId="69AC5F06" w14:textId="77777777" w:rsidR="00853953" w:rsidRPr="007F55DC" w:rsidRDefault="00853953" w:rsidP="00F46F88">
            <w:pPr>
              <w:rPr>
                <w:rFonts w:ascii="Arial" w:hAnsi="Arial" w:cs="Arial"/>
              </w:rPr>
            </w:pPr>
          </w:p>
        </w:tc>
        <w:tc>
          <w:tcPr>
            <w:tcW w:w="2552" w:type="dxa"/>
          </w:tcPr>
          <w:p w14:paraId="14C6657D" w14:textId="77777777" w:rsidR="00853953" w:rsidRPr="007F55DC" w:rsidRDefault="00853953" w:rsidP="00F46F88">
            <w:pPr>
              <w:rPr>
                <w:rFonts w:ascii="Arial" w:hAnsi="Arial" w:cs="Arial"/>
              </w:rPr>
            </w:pPr>
          </w:p>
        </w:tc>
        <w:tc>
          <w:tcPr>
            <w:tcW w:w="4394" w:type="dxa"/>
          </w:tcPr>
          <w:p w14:paraId="1A302D00" w14:textId="77777777" w:rsidR="00853953" w:rsidRPr="007F55DC" w:rsidRDefault="00853953" w:rsidP="00F46F88">
            <w:pPr>
              <w:rPr>
                <w:rFonts w:ascii="Arial" w:hAnsi="Arial" w:cs="Arial"/>
              </w:rPr>
            </w:pPr>
          </w:p>
        </w:tc>
      </w:tr>
      <w:tr w:rsidR="00E91A89" w:rsidRPr="007F55DC" w14:paraId="4085EAC9" w14:textId="77777777" w:rsidTr="161BB33F">
        <w:tc>
          <w:tcPr>
            <w:tcW w:w="354" w:type="dxa"/>
          </w:tcPr>
          <w:p w14:paraId="08A78FF9" w14:textId="77777777" w:rsidR="00E91A89" w:rsidRPr="007F55DC" w:rsidRDefault="00E91A89" w:rsidP="00F46F88">
            <w:pPr>
              <w:rPr>
                <w:rFonts w:ascii="Arial" w:hAnsi="Arial" w:cs="Arial"/>
              </w:rPr>
            </w:pPr>
          </w:p>
        </w:tc>
        <w:tc>
          <w:tcPr>
            <w:tcW w:w="425" w:type="dxa"/>
          </w:tcPr>
          <w:p w14:paraId="1F4B0685" w14:textId="77777777" w:rsidR="00E91A89" w:rsidRPr="007F55DC" w:rsidRDefault="00E91A89" w:rsidP="00F46F88">
            <w:pPr>
              <w:rPr>
                <w:rFonts w:ascii="Arial" w:hAnsi="Arial" w:cs="Arial"/>
              </w:rPr>
            </w:pPr>
          </w:p>
        </w:tc>
        <w:tc>
          <w:tcPr>
            <w:tcW w:w="8080" w:type="dxa"/>
            <w:gridSpan w:val="3"/>
          </w:tcPr>
          <w:p w14:paraId="1C45E599" w14:textId="77777777" w:rsidR="003009A6" w:rsidRPr="007F55DC" w:rsidRDefault="003009A6" w:rsidP="00F46F88">
            <w:pPr>
              <w:spacing w:before="20"/>
              <w:rPr>
                <w:rFonts w:ascii="Arial" w:hAnsi="Arial" w:cs="Arial"/>
              </w:rPr>
            </w:pP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gridSpan w:val="3"/>
          </w:tcPr>
          <w:p w14:paraId="3BA270E2" w14:textId="09F9BDD8" w:rsidR="003009A6" w:rsidRPr="007F55DC" w:rsidRDefault="003009A6" w:rsidP="00EE599F">
            <w:pPr>
              <w:spacing w:before="20"/>
              <w:rPr>
                <w:rFonts w:ascii="Arial" w:hAnsi="Arial" w:cs="Arial"/>
              </w:rPr>
            </w:pPr>
            <w:r w:rsidRPr="007F55DC">
              <w:rPr>
                <w:rFonts w:ascii="Arial" w:hAnsi="Arial" w:cs="Arial"/>
              </w:rPr>
              <w:t>Ab Beginn des Zeitraums, in dem Kurzarbeit stattfindet</w:t>
            </w:r>
            <w:r w:rsidR="00B0053B">
              <w:rPr>
                <w:rFonts w:ascii="Arial" w:hAnsi="Arial" w:cs="Arial"/>
              </w:rPr>
              <w:t xml:space="preserve">, </w:t>
            </w:r>
            <w:r w:rsidRPr="007F55DC">
              <w:rPr>
                <w:rFonts w:ascii="Arial" w:hAnsi="Arial" w:cs="Arial"/>
              </w:rPr>
              <w:t xml:space="preserve">ist in den von Kurzarbeit betroffenen Bereichen der Einsatz überlassener </w:t>
            </w:r>
            <w:r w:rsidR="0051031E" w:rsidRPr="007F55DC">
              <w:rPr>
                <w:rFonts w:ascii="Arial" w:hAnsi="Arial" w:cs="Arial"/>
              </w:rPr>
              <w:t>AN</w:t>
            </w:r>
            <w:r w:rsidRPr="007F55DC">
              <w:rPr>
                <w:rFonts w:ascii="Arial" w:hAnsi="Arial" w:cs="Arial"/>
              </w:rPr>
              <w:t xml:space="preserve"> (Leih</w:t>
            </w:r>
            <w:r w:rsidR="0051031E" w:rsidRPr="007F55DC">
              <w:rPr>
                <w:rFonts w:ascii="Arial" w:hAnsi="Arial" w:cs="Arial"/>
              </w:rPr>
              <w:t>-</w:t>
            </w:r>
            <w:r w:rsidR="00183579" w:rsidRPr="007F55DC">
              <w:rPr>
                <w:rFonts w:ascii="Arial" w:hAnsi="Arial" w:cs="Arial"/>
              </w:rPr>
              <w:t>A</w:t>
            </w:r>
            <w:r w:rsidR="0051031E" w:rsidRPr="007F55DC">
              <w:rPr>
                <w:rFonts w:ascii="Arial" w:hAnsi="Arial" w:cs="Arial"/>
              </w:rPr>
              <w:t>N</w:t>
            </w:r>
            <w:r w:rsidRPr="007F55DC">
              <w:rPr>
                <w:rFonts w:ascii="Arial" w:hAnsi="Arial" w:cs="Arial"/>
              </w:rPr>
              <w:t>) oder die einschlägige Beschäftigung auf Grundlage eines Werkvertrages untersagt, es sei denn, es wird darüber das Einvernehmen mit der zuständigen Gewerkschaft 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77777777" w:rsidR="00BB2225" w:rsidRPr="007F55DC" w:rsidRDefault="00BB2225" w:rsidP="00554EAF">
            <w:pPr>
              <w:spacing w:before="20"/>
              <w:rPr>
                <w:rFonts w:ascii="Arial" w:hAnsi="Arial" w:cs="Arial"/>
              </w:rPr>
            </w:pPr>
            <w:r w:rsidRPr="007F55DC">
              <w:rPr>
                <w:rFonts w:ascii="Arial" w:hAnsi="Arial" w:cs="Arial"/>
              </w:rPr>
              <w:t>Die Arbeitszeit der in die Kurzarbeit einbezogenen ……</w:t>
            </w:r>
            <w:proofErr w:type="gramStart"/>
            <w:r w:rsidRPr="007F55DC">
              <w:rPr>
                <w:rFonts w:ascii="Arial" w:hAnsi="Arial" w:cs="Arial"/>
              </w:rPr>
              <w:t>…….</w:t>
            </w:r>
            <w:proofErr w:type="gramEnd"/>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einzutragen</w:t>
            </w:r>
            <w:r w:rsidRPr="00FC11D9">
              <w:rPr>
                <w:rFonts w:ascii="Arial" w:hAnsi="Arial" w:cs="Arial"/>
                <w:i/>
                <w:iCs/>
                <w:sz w:val="20"/>
                <w:szCs w:val="16"/>
                <w:highlight w:val="lightGray"/>
              </w:rPr>
              <w:t>)</w:t>
            </w:r>
            <w:r w:rsidRPr="007F55DC">
              <w:rPr>
                <w:rFonts w:ascii="Arial" w:hAnsi="Arial" w:cs="Arial"/>
              </w:rPr>
              <w:t xml:space="preserve"> </w:t>
            </w:r>
            <w:proofErr w:type="spellStart"/>
            <w:r w:rsidRPr="007F55DC">
              <w:rPr>
                <w:rFonts w:ascii="Arial" w:hAnsi="Arial" w:cs="Arial"/>
              </w:rPr>
              <w:t>Teílzeit</w:t>
            </w:r>
            <w:proofErr w:type="spellEnd"/>
            <w:r w:rsidRPr="007F55DC">
              <w:rPr>
                <w:rFonts w:ascii="Arial" w:hAnsi="Arial" w:cs="Arial"/>
              </w:rPr>
              <w: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77777777" w:rsidR="00E91A89" w:rsidRPr="007F55DC" w:rsidRDefault="002C1920" w:rsidP="00E91A89">
      <w:pPr>
        <w:rPr>
          <w:rFonts w:ascii="Arial" w:hAnsi="Arial" w:cs="Arial"/>
        </w:rPr>
      </w:pPr>
      <w:r w:rsidRPr="007F55DC">
        <w:rPr>
          <w:rFonts w:ascii="Arial" w:hAnsi="Arial" w:cs="Arial"/>
        </w:rPr>
        <w:br w:type="page"/>
      </w:r>
      <w:r w:rsidR="00E91A89" w:rsidRPr="007F55DC">
        <w:rPr>
          <w:rFonts w:ascii="Arial" w:hAnsi="Arial" w:cs="Arial"/>
        </w:rPr>
        <w:lastRenderedPageBreak/>
        <w:t xml:space="preserve">4. </w:t>
      </w:r>
      <w:r w:rsidR="00E91A89"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1E1A034A" w14:textId="77777777" w:rsidR="00054B8C" w:rsidRPr="007F55DC" w:rsidRDefault="00C81D25" w:rsidP="00054B8C">
            <w:pPr>
              <w:rPr>
                <w:rFonts w:ascii="Arial" w:hAnsi="Arial" w:cs="Arial"/>
              </w:rPr>
            </w:pPr>
            <w:r w:rsidRPr="007F55DC">
              <w:rPr>
                <w:rFonts w:ascii="Arial" w:hAnsi="Arial" w:cs="Arial"/>
              </w:rPr>
              <w:t xml:space="preserve">Die Kurzarbeitsunterstützung hat mindestens jene Höhe, die sich aus den </w:t>
            </w:r>
            <w:r w:rsidR="00183579" w:rsidRPr="007F55DC">
              <w:rPr>
                <w:rFonts w:ascii="Arial" w:hAnsi="Arial" w:cs="Arial"/>
              </w:rPr>
              <w:t xml:space="preserve">zutreffenden </w:t>
            </w:r>
            <w:r w:rsidRPr="007F55DC">
              <w:rPr>
                <w:rFonts w:ascii="Arial" w:hAnsi="Arial" w:cs="Arial"/>
              </w:rPr>
              <w:t xml:space="preserve">Pauschalsätzen bzw. aus § 37b </w:t>
            </w:r>
            <w:r w:rsidR="00183579" w:rsidRPr="007F55DC">
              <w:rPr>
                <w:rFonts w:ascii="Arial" w:hAnsi="Arial" w:cs="Arial"/>
              </w:rPr>
              <w:t>(</w:t>
            </w:r>
            <w:r w:rsidR="00926D3E" w:rsidRPr="007F55DC">
              <w:rPr>
                <w:rFonts w:ascii="Arial" w:hAnsi="Arial" w:cs="Arial"/>
              </w:rPr>
              <w:t>während der</w:t>
            </w:r>
            <w:r w:rsidR="009012FC" w:rsidRPr="007F55DC">
              <w:rPr>
                <w:rFonts w:ascii="Arial" w:hAnsi="Arial" w:cs="Arial"/>
              </w:rPr>
              <w:t xml:space="preserve"> Teilnahme an Quali</w:t>
            </w:r>
            <w:r w:rsidR="00926D3E" w:rsidRPr="007F55DC">
              <w:rPr>
                <w:rFonts w:ascii="Arial" w:hAnsi="Arial" w:cs="Arial"/>
              </w:rPr>
              <w:softHyphen/>
            </w:r>
            <w:r w:rsidR="009012FC" w:rsidRPr="007F55DC">
              <w:rPr>
                <w:rFonts w:ascii="Arial" w:hAnsi="Arial" w:cs="Arial"/>
              </w:rPr>
              <w:t>fizierungs</w:t>
            </w:r>
            <w:r w:rsidR="009012FC" w:rsidRPr="007F55DC">
              <w:rPr>
                <w:rFonts w:ascii="Arial" w:hAnsi="Arial" w:cs="Arial"/>
              </w:rPr>
              <w:softHyphen/>
              <w:t>maß</w:t>
            </w:r>
            <w:r w:rsidR="009012FC" w:rsidRPr="007F55DC">
              <w:rPr>
                <w:rFonts w:ascii="Arial" w:hAnsi="Arial" w:cs="Arial"/>
              </w:rPr>
              <w:softHyphen/>
              <w:t xml:space="preserve">nahmen aus § 37c </w:t>
            </w:r>
            <w:r w:rsidRPr="007F55DC">
              <w:rPr>
                <w:rFonts w:ascii="Arial" w:hAnsi="Arial" w:cs="Arial"/>
              </w:rPr>
              <w:t>AMSG</w:t>
            </w:r>
            <w:r w:rsidR="00183579" w:rsidRPr="007F55DC">
              <w:rPr>
                <w:rFonts w:ascii="Arial" w:hAnsi="Arial" w:cs="Arial"/>
              </w:rPr>
              <w:t>)</w:t>
            </w:r>
            <w:r w:rsidRPr="007F55DC">
              <w:rPr>
                <w:rFonts w:ascii="Arial" w:hAnsi="Arial" w:cs="Arial"/>
              </w:rPr>
              <w:t xml:space="preserve"> ergibt. </w:t>
            </w:r>
            <w:r w:rsidR="00054B8C" w:rsidRPr="007F55DC">
              <w:rPr>
                <w:rFonts w:ascii="Arial" w:hAnsi="Arial" w:cs="Arial"/>
              </w:rPr>
              <w:t xml:space="preserve">„Der ergänzende Teilbetrag im Sinne von Punkt 6.6.3. der Bundes-RL KUA des AMS dient zur Abgeltung der Arbeitgeber SV-Beiträge und verbleibt zur Gänze beim Arbeitgeber.“ </w:t>
            </w:r>
          </w:p>
          <w:p w14:paraId="66FD0326" w14:textId="77777777" w:rsidR="00E91A89" w:rsidRPr="007F55DC" w:rsidRDefault="00C81D25" w:rsidP="00F46F88">
            <w:pPr>
              <w:rPr>
                <w:rFonts w:ascii="Arial" w:hAnsi="Arial" w:cs="Arial"/>
              </w:rPr>
            </w:pPr>
            <w:r w:rsidRPr="007F55DC">
              <w:rPr>
                <w:rFonts w:ascii="Arial" w:hAnsi="Arial" w:cs="Arial"/>
              </w:rPr>
              <w:t>Für die Einstufung von Teilzeit-Beschäftigten in die Pauschalsätze ist deren Ent</w:t>
            </w:r>
            <w:r w:rsidR="00926D3E" w:rsidRPr="007F55DC">
              <w:rPr>
                <w:rFonts w:ascii="Arial" w:hAnsi="Arial" w:cs="Arial"/>
              </w:rPr>
              <w:softHyphen/>
            </w:r>
            <w:r w:rsidRPr="007F55DC">
              <w:rPr>
                <w:rFonts w:ascii="Arial" w:hAnsi="Arial" w:cs="Arial"/>
              </w:rPr>
              <w:t>gelt auf Voll</w:t>
            </w:r>
            <w:r w:rsidR="00183579" w:rsidRPr="007F55DC">
              <w:rPr>
                <w:rFonts w:ascii="Arial" w:hAnsi="Arial" w:cs="Arial"/>
              </w:rPr>
              <w:softHyphen/>
            </w:r>
            <w:r w:rsidRPr="007F55DC">
              <w:rPr>
                <w:rFonts w:ascii="Arial" w:hAnsi="Arial" w:cs="Arial"/>
              </w:rPr>
              <w:t>zeit umzurechnen.</w:t>
            </w:r>
            <w:r w:rsidR="00A82C0F" w:rsidRPr="007F55DC">
              <w:rPr>
                <w:rFonts w:ascii="Arial" w:hAnsi="Arial" w:cs="Arial"/>
              </w:rPr>
              <w:t xml:space="preserve"> Bei AN in Altersteilzeit ist d</w:t>
            </w:r>
            <w:r w:rsidR="00D03BFA" w:rsidRPr="007F55DC">
              <w:rPr>
                <w:rFonts w:ascii="Arial" w:hAnsi="Arial" w:cs="Arial"/>
              </w:rPr>
              <w:t>i</w:t>
            </w:r>
            <w:r w:rsidR="00A82C0F" w:rsidRPr="007F55DC">
              <w:rPr>
                <w:rFonts w:ascii="Arial" w:hAnsi="Arial" w:cs="Arial"/>
              </w:rPr>
              <w:t xml:space="preserve">e </w:t>
            </w:r>
            <w:proofErr w:type="gramStart"/>
            <w:r w:rsidR="00D03BFA" w:rsidRPr="007F55DC">
              <w:rPr>
                <w:rFonts w:ascii="Arial" w:hAnsi="Arial" w:cs="Arial"/>
              </w:rPr>
              <w:t>Umrechnung</w:t>
            </w:r>
            <w:proofErr w:type="gramEnd"/>
            <w:r w:rsidR="00D03BFA" w:rsidRPr="007F55DC">
              <w:rPr>
                <w:rFonts w:ascii="Arial" w:hAnsi="Arial" w:cs="Arial"/>
              </w:rPr>
              <w:t xml:space="preserve"> ohne den </w:t>
            </w:r>
            <w:r w:rsidR="00A82C0F" w:rsidRPr="007F55DC">
              <w:rPr>
                <w:rFonts w:ascii="Arial" w:hAnsi="Arial" w:cs="Arial"/>
              </w:rPr>
              <w:t xml:space="preserve">Lohnausgleich </w:t>
            </w:r>
            <w:r w:rsidR="00D03BFA" w:rsidRPr="007F55DC">
              <w:rPr>
                <w:rFonts w:ascii="Arial" w:hAnsi="Arial" w:cs="Arial"/>
              </w:rPr>
              <w:t xml:space="preserve">durchzuführen </w:t>
            </w:r>
            <w:r w:rsidR="00A82C0F" w:rsidRPr="007F55DC">
              <w:rPr>
                <w:rFonts w:ascii="Arial" w:hAnsi="Arial" w:cs="Arial"/>
              </w:rPr>
              <w:t>(vgl Abschnitt VI</w:t>
            </w:r>
            <w:r w:rsidR="00D316B8" w:rsidRPr="007F55DC">
              <w:rPr>
                <w:rFonts w:ascii="Arial" w:hAnsi="Arial" w:cs="Arial"/>
              </w:rPr>
              <w:t>I</w:t>
            </w:r>
            <w:r w:rsidR="00A82C0F" w:rsidRPr="007F55DC">
              <w:rPr>
                <w:rFonts w:ascii="Arial" w:hAnsi="Arial" w:cs="Arial"/>
              </w:rPr>
              <w:t xml:space="preserve"> Pkt </w:t>
            </w:r>
            <w:r w:rsidR="00D316B8" w:rsidRPr="007F55DC">
              <w:rPr>
                <w:rFonts w:ascii="Arial" w:hAnsi="Arial" w:cs="Arial"/>
              </w:rPr>
              <w:t>4</w:t>
            </w:r>
            <w:r w:rsidR="00A82C0F" w:rsidRPr="007F55DC">
              <w:rPr>
                <w:rFonts w:ascii="Arial" w:hAnsi="Arial" w:cs="Arial"/>
              </w:rPr>
              <w:t>).</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77777777" w:rsidR="00554EAF" w:rsidRPr="00FC11D9" w:rsidRDefault="00D03BFA" w:rsidP="00554EAF">
            <w:pPr>
              <w:rPr>
                <w:rFonts w:ascii="Arial" w:hAnsi="Arial" w:cs="Arial"/>
              </w:rPr>
            </w:pPr>
            <w:r w:rsidRPr="007F55DC">
              <w:rPr>
                <w:rFonts w:ascii="Arial" w:hAnsi="Arial" w:cs="Arial"/>
              </w:rPr>
              <w:t>Die Kurzarbeitsunterstützung gebührt für Arbeitsausfälle an Arbeitstagen.</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6C29176E" w14:textId="77777777" w:rsidR="006616DB" w:rsidRPr="00166B98" w:rsidRDefault="006616DB" w:rsidP="006616DB">
            <w:pPr>
              <w:rPr>
                <w:rFonts w:ascii="Arial" w:hAnsi="Arial" w:cs="Arial"/>
              </w:rPr>
            </w:pPr>
            <w:r w:rsidRPr="00166B98">
              <w:rPr>
                <w:rFonts w:ascii="Arial" w:hAnsi="Arial" w:cs="Arial"/>
              </w:rPr>
              <w:t xml:space="preserve">Das daher auszuzahlende Entgelt beträgt 90% vom vor der Kurzarbeit bezogenen Nettoentgelt wenn das davor bezogene Bruttoentgelt bis zu EUR 1.700,-- beträgt, 85% bei einem Bruttoentgelt zwischen 1.700,-- EUR und EUR </w:t>
            </w:r>
            <w:proofErr w:type="gramStart"/>
            <w:r w:rsidRPr="00166B98">
              <w:rPr>
                <w:rFonts w:ascii="Arial" w:hAnsi="Arial" w:cs="Arial"/>
              </w:rPr>
              <w:t>2.685,--</w:t>
            </w:r>
            <w:proofErr w:type="gramEnd"/>
            <w:r w:rsidRPr="00166B98">
              <w:rPr>
                <w:rFonts w:ascii="Arial" w:hAnsi="Arial" w:cs="Arial"/>
              </w:rPr>
              <w:t xml:space="preserve"> und 80% bei höheren Bruttoentgelten.</w:t>
            </w:r>
          </w:p>
          <w:p w14:paraId="1AE907E2" w14:textId="7F74D8A9" w:rsidR="00FC11D9" w:rsidRPr="007F55DC" w:rsidRDefault="006616DB" w:rsidP="006616DB">
            <w:pPr>
              <w:rPr>
                <w:rFonts w:ascii="Arial" w:hAnsi="Arial" w:cs="Arial"/>
              </w:rPr>
            </w:pPr>
            <w:r w:rsidRPr="00166B98">
              <w:rPr>
                <w:rFonts w:ascii="Arial" w:hAnsi="Arial" w:cs="Arial"/>
              </w:rPr>
              <w:t>Ausgangspunkt der Berechnung der Nettoersatzrate ist das durchschnittliche Nettoentgelt für die Normalarbeitszeit der letzten 13-Wochen/ 3 Monate vor Beginn der Kurzarbeit. Insofern sind Zulagen und Zuschläge der letzten 13 Wochen miteinzubeziehen.</w:t>
            </w:r>
          </w:p>
        </w:tc>
      </w:tr>
    </w:tbl>
    <w:p w14:paraId="4D07E526" w14:textId="77777777" w:rsidR="00E91A89" w:rsidRPr="007F55DC" w:rsidRDefault="00E91A89" w:rsidP="00E91A89">
      <w:pPr>
        <w:rPr>
          <w:rFonts w:ascii="Arial" w:hAnsi="Arial" w:cs="Arial"/>
          <w:sz w:val="22"/>
        </w:rPr>
      </w:pPr>
    </w:p>
    <w:p w14:paraId="42EEBD3E" w14:textId="77777777" w:rsidR="00554EAF" w:rsidRPr="007F55DC" w:rsidRDefault="00554EAF" w:rsidP="00137A6D">
      <w:pPr>
        <w:rPr>
          <w:rFonts w:ascii="Arial" w:hAnsi="Arial" w:cs="Arial"/>
          <w:b/>
          <w:spacing w:val="20"/>
          <w:u w:val="single"/>
        </w:rPr>
      </w:pPr>
    </w:p>
    <w:p w14:paraId="5BDED694" w14:textId="77777777" w:rsidR="00554EAF" w:rsidRPr="007F55DC" w:rsidRDefault="00554EAF" w:rsidP="00137A6D">
      <w:pPr>
        <w:rPr>
          <w:rFonts w:ascii="Arial" w:hAnsi="Arial" w:cs="Arial"/>
          <w:b/>
          <w:spacing w:val="20"/>
          <w:u w:val="single"/>
        </w:rPr>
      </w:pPr>
    </w:p>
    <w:p w14:paraId="0EDACA8E" w14:textId="77777777" w:rsidR="00CA51DC" w:rsidRPr="007F55DC" w:rsidRDefault="00CA51DC" w:rsidP="00926D3E">
      <w:pPr>
        <w:spacing w:before="120"/>
        <w:jc w:val="right"/>
        <w:rPr>
          <w:rFonts w:ascii="Arial" w:hAnsi="Arial" w:cs="Arial"/>
          <w:b/>
          <w:spacing w:val="20"/>
          <w:u w:val="single"/>
        </w:rPr>
      </w:pPr>
    </w:p>
    <w:p w14:paraId="7A995471"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VI.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72D2E069" w14:textId="700D71DC" w:rsidR="006616DB" w:rsidRPr="007F55DC" w:rsidRDefault="006616DB" w:rsidP="006616DB">
      <w:pPr>
        <w:rPr>
          <w:rFonts w:ascii="Arial" w:hAnsi="Arial" w:cs="Arial"/>
        </w:rPr>
      </w:pPr>
      <w:r w:rsidRPr="007F55DC">
        <w:rPr>
          <w:rFonts w:ascii="Arial" w:hAnsi="Arial" w:cs="Arial"/>
        </w:rPr>
        <w:t>Während der Dauer des Bezuges der Kurzarbeitsunterstützung sind die Beiträge zur Sozialversicherung nach der letzten Beitragsgrundlage vor Eintritt der Kurz</w:t>
      </w:r>
      <w:r w:rsidRPr="007F55DC">
        <w:rPr>
          <w:rFonts w:ascii="Arial" w:hAnsi="Arial" w:cs="Arial"/>
        </w:rPr>
        <w:softHyphen/>
        <w:t xml:space="preserve">arbeit zu leisten. Gemäß der Bundes-RL KUA des AMS erhält der Arbeitgeber mit Beginn des </w:t>
      </w:r>
      <w:r w:rsidR="008C1517">
        <w:rPr>
          <w:rFonts w:ascii="Arial" w:hAnsi="Arial" w:cs="Arial"/>
        </w:rPr>
        <w:t>1</w:t>
      </w:r>
      <w:r w:rsidRPr="007F55DC">
        <w:rPr>
          <w:rFonts w:ascii="Arial" w:hAnsi="Arial" w:cs="Arial"/>
        </w:rPr>
        <w:t>.  Kurzarbeitsmonats</w:t>
      </w:r>
      <w:r>
        <w:rPr>
          <w:rFonts w:ascii="Arial" w:hAnsi="Arial" w:cs="Arial"/>
        </w:rPr>
        <w:t xml:space="preserve"> </w:t>
      </w:r>
      <w:r w:rsidRPr="007F55DC">
        <w:rPr>
          <w:rFonts w:ascii="Arial" w:hAnsi="Arial" w:cs="Arial"/>
        </w:rPr>
        <w:t>einen ergänzenden Teilbetrag zur Abgeltung der Arbeitgeber SV-Beiträge.</w:t>
      </w:r>
      <w:r>
        <w:rPr>
          <w:rFonts w:ascii="Arial" w:hAnsi="Arial" w:cs="Arial"/>
        </w:rPr>
        <w:t xml:space="preserve"> </w:t>
      </w:r>
    </w:p>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77777777"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77777777"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Die sonstigen Bestimmungen des 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7F55DC" w:rsidRDefault="00E91A89" w:rsidP="00E91A89">
      <w:pPr>
        <w:ind w:left="426" w:hanging="426"/>
        <w:rPr>
          <w:rFonts w:ascii="Arial" w:hAnsi="Arial" w:cs="Arial"/>
          <w:sz w:val="12"/>
          <w:szCs w:val="12"/>
        </w:rPr>
      </w:pPr>
    </w:p>
    <w:p w14:paraId="77FE5647" w14:textId="77777777" w:rsidR="00344798" w:rsidRPr="007F55DC" w:rsidRDefault="00E91A89" w:rsidP="00344798">
      <w:pPr>
        <w:ind w:left="426" w:hanging="426"/>
        <w:rPr>
          <w:rFonts w:ascii="Arial" w:hAnsi="Arial" w:cs="Arial"/>
        </w:rPr>
      </w:pPr>
      <w:r w:rsidRPr="007F55DC">
        <w:rPr>
          <w:rFonts w:ascii="Arial" w:hAnsi="Arial" w:cs="Arial"/>
        </w:rPr>
        <w:tab/>
        <w:t>Bei Berechnung des Entgeltes nach dem Entgeltfortzahlungsgesetz (EFZG) bzw. des Krankengeldzuschusses entsprechend den einschlägigen Kollektiv</w:t>
      </w:r>
      <w:r w:rsidR="00231CB2" w:rsidRPr="007F55DC">
        <w:rPr>
          <w:rFonts w:ascii="Arial" w:hAnsi="Arial" w:cs="Arial"/>
        </w:rPr>
        <w:softHyphen/>
      </w:r>
      <w:r w:rsidRPr="007F55DC">
        <w:rPr>
          <w:rFonts w:ascii="Arial" w:hAnsi="Arial" w:cs="Arial"/>
        </w:rPr>
        <w:t xml:space="preserve">vertragsbestimmungen und des § 8 AngG </w:t>
      </w:r>
      <w:r w:rsidR="009B46F4" w:rsidRPr="007F55DC">
        <w:rPr>
          <w:rFonts w:ascii="Arial" w:hAnsi="Arial" w:cs="Arial"/>
        </w:rPr>
        <w:t xml:space="preserve">ist das gebührende Entgelt </w:t>
      </w:r>
      <w:r w:rsidR="00B10312" w:rsidRPr="007F55DC">
        <w:rPr>
          <w:rFonts w:ascii="Arial" w:hAnsi="Arial" w:cs="Arial"/>
        </w:rPr>
        <w:t>nach dem Ausfallprinzip zu berechnen</w:t>
      </w:r>
      <w:r w:rsidRPr="007F55DC">
        <w:rPr>
          <w:rFonts w:ascii="Arial" w:hAnsi="Arial" w:cs="Arial"/>
        </w:rPr>
        <w:t>.</w:t>
      </w:r>
      <w:r w:rsidR="00344798" w:rsidRPr="007F55DC">
        <w:rPr>
          <w:rFonts w:ascii="Arial" w:hAnsi="Arial" w:cs="Arial"/>
        </w:rPr>
        <w:t xml:space="preserve"> Gleiches gilt für einen allfälligen Anspruch auf Kündigungsentschädigung.</w:t>
      </w:r>
    </w:p>
    <w:p w14:paraId="7340D9AD" w14:textId="77777777" w:rsidR="00344798" w:rsidRPr="007F55DC" w:rsidRDefault="00344798" w:rsidP="00344798">
      <w:pPr>
        <w:ind w:left="426" w:hanging="426"/>
        <w:rPr>
          <w:rFonts w:ascii="Arial" w:hAnsi="Arial" w:cs="Arial"/>
          <w:sz w:val="12"/>
          <w:szCs w:val="12"/>
        </w:rPr>
      </w:pPr>
    </w:p>
    <w:p w14:paraId="19EBB3AB" w14:textId="77777777" w:rsidR="00E91A89" w:rsidRPr="007F55DC" w:rsidRDefault="00E91A89" w:rsidP="00231CB2">
      <w:pPr>
        <w:ind w:left="426" w:hanging="426"/>
        <w:rPr>
          <w:rFonts w:ascii="Arial" w:hAnsi="Arial" w:cs="Arial"/>
        </w:rPr>
      </w:pPr>
      <w:r w:rsidRPr="007F55DC">
        <w:rPr>
          <w:rFonts w:ascii="Arial" w:hAnsi="Arial" w:cs="Arial"/>
        </w:rPr>
        <w:tab/>
        <w:t xml:space="preserve">Fällt in das der Abfertigungsberechnung zu Grunde liegende </w:t>
      </w:r>
      <w:r w:rsidR="00F93B23" w:rsidRPr="007F55DC">
        <w:rPr>
          <w:rFonts w:ascii="Arial" w:hAnsi="Arial" w:cs="Arial"/>
        </w:rPr>
        <w:t>Monatsentgelt</w:t>
      </w:r>
      <w:r w:rsidR="00231CB2" w:rsidRPr="007F55DC">
        <w:rPr>
          <w:rFonts w:ascii="Arial" w:hAnsi="Arial" w:cs="Arial"/>
        </w:rPr>
        <w:t>/</w:t>
      </w:r>
      <w:r w:rsidR="00231CB2" w:rsidRPr="007F55DC">
        <w:rPr>
          <w:rFonts w:ascii="Arial" w:hAnsi="Arial" w:cs="Arial"/>
        </w:rPr>
        <w:br/>
        <w:t>Wochenentgelt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7F55DC" w:rsidRDefault="009B0A17" w:rsidP="009B0A17">
      <w:pPr>
        <w:ind w:left="426" w:hanging="426"/>
        <w:rPr>
          <w:rFonts w:ascii="Arial" w:hAnsi="Arial" w:cs="Arial"/>
          <w:sz w:val="12"/>
          <w:szCs w:val="12"/>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7F55DC" w:rsidRDefault="009B0A17" w:rsidP="009B0A17">
      <w:pPr>
        <w:ind w:left="426" w:hanging="426"/>
        <w:rPr>
          <w:rFonts w:ascii="Arial" w:hAnsi="Arial" w:cs="Arial"/>
          <w:sz w:val="12"/>
          <w:szCs w:val="12"/>
        </w:rPr>
      </w:pPr>
    </w:p>
    <w:p w14:paraId="2FABD6AC"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bezahlen.</w:t>
      </w:r>
      <w:r w:rsidR="00344798" w:rsidRPr="007F55DC">
        <w:rPr>
          <w:rFonts w:ascii="Arial" w:hAnsi="Arial" w:cs="Arial"/>
        </w:rPr>
        <w:t xml:space="preserve"> </w:t>
      </w:r>
    </w:p>
    <w:p w14:paraId="6E5748AB" w14:textId="77777777" w:rsidR="009B0A17" w:rsidRPr="007F55DC" w:rsidRDefault="009B0A17" w:rsidP="009B0A17">
      <w:pPr>
        <w:ind w:left="426" w:hanging="426"/>
        <w:rPr>
          <w:rFonts w:ascii="Arial" w:hAnsi="Arial" w:cs="Arial"/>
          <w:sz w:val="12"/>
          <w:szCs w:val="12"/>
        </w:rPr>
      </w:pPr>
    </w:p>
    <w:p w14:paraId="258BAD34" w14:textId="6FE682C9"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AN in Altersteilzeit darf nur das auf das vereinbarte Beschäftigungsaus</w:t>
      </w:r>
      <w:r w:rsidR="00A42C5B" w:rsidRPr="007F55DC">
        <w:rPr>
          <w:rFonts w:ascii="Arial" w:hAnsi="Arial" w:cs="Arial"/>
        </w:rPr>
        <w:softHyphen/>
        <w:t>ma</w:t>
      </w:r>
      <w:r w:rsidR="00181D5E">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24C80416" w14:textId="77777777" w:rsidR="00FC11D9" w:rsidRDefault="00FC11D9" w:rsidP="00FC11D9">
      <w:pPr>
        <w:rPr>
          <w:rFonts w:ascii="Arial" w:hAnsi="Arial" w:cs="Arial"/>
        </w:rPr>
      </w:pPr>
      <w:r>
        <w:rPr>
          <w:rFonts w:ascii="Arial" w:hAnsi="Arial" w:cs="Arial"/>
        </w:rPr>
        <w:t>6. Ü</w:t>
      </w:r>
      <w:r w:rsidR="009C5793" w:rsidRPr="00FC11D9">
        <w:rPr>
          <w:rFonts w:ascii="Arial" w:hAnsi="Arial" w:cs="Arial"/>
        </w:rPr>
        <w:t>berstunden</w:t>
      </w:r>
      <w:r>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p w14:paraId="5CA37334" w14:textId="77777777"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p w14:paraId="058782BD" w14:textId="77777777"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w:t>
      </w:r>
      <w:proofErr w:type="spellStart"/>
      <w:r w:rsidR="00DE4FDB">
        <w:rPr>
          <w:rFonts w:ascii="Arial" w:hAnsi="Arial" w:cs="Arial"/>
          <w:i/>
          <w:iCs/>
          <w:sz w:val="20"/>
          <w:szCs w:val="16"/>
          <w:highlight w:val="lightGray"/>
        </w:rPr>
        <w:t>zb</w:t>
      </w:r>
      <w:proofErr w:type="spellEnd"/>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sein sollen. Diese Bereiche sind hier einzutragen.)</w:t>
      </w:r>
    </w:p>
    <w:p w14:paraId="3AAF2EE7" w14:textId="77777777" w:rsidR="00FC11D9" w:rsidRPr="00FC11D9" w:rsidRDefault="00FC11D9" w:rsidP="009C5793">
      <w:pPr>
        <w:ind w:left="426" w:hanging="426"/>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05C84548" w14:textId="77777777" w:rsidR="006616DB" w:rsidRPr="00FC11D9" w:rsidRDefault="006616DB" w:rsidP="006616DB">
      <w:pPr>
        <w:ind w:left="426"/>
        <w:rPr>
          <w:rFonts w:ascii="Arial" w:hAnsi="Arial" w:cs="Arial"/>
          <w:szCs w:val="24"/>
        </w:rPr>
      </w:pPr>
      <w:proofErr w:type="spellStart"/>
      <w:r w:rsidRPr="006616DB">
        <w:rPr>
          <w:rFonts w:ascii="Arial" w:hAnsi="Arial" w:cs="Arial"/>
          <w:szCs w:val="24"/>
        </w:rPr>
        <w:t>ArbeiternehmerInnen</w:t>
      </w:r>
      <w:proofErr w:type="spellEnd"/>
      <w:r w:rsidRPr="006616DB">
        <w:rPr>
          <w:rFonts w:ascii="Arial" w:hAnsi="Arial" w:cs="Arial"/>
          <w:szCs w:val="24"/>
        </w:rPr>
        <w:t xml:space="preserve"> sind verpflichtet vor oder während des Kurzarbeitszeitraumes ihre Urlaubsguthaben vergangener Urlaubsjahre und alle sonstigen Zeitguthaben zur Gänze auf Wunsch des/der </w:t>
      </w:r>
      <w:proofErr w:type="spellStart"/>
      <w:r w:rsidRPr="006616DB">
        <w:rPr>
          <w:rFonts w:ascii="Arial" w:hAnsi="Arial" w:cs="Arial"/>
          <w:szCs w:val="24"/>
        </w:rPr>
        <w:t>ArbeitsgeberIn</w:t>
      </w:r>
      <w:proofErr w:type="spellEnd"/>
      <w:r w:rsidRPr="006616DB">
        <w:rPr>
          <w:rFonts w:ascii="Arial" w:hAnsi="Arial" w:cs="Arial"/>
          <w:szCs w:val="24"/>
        </w:rPr>
        <w:t xml:space="preserve"> zu konsumieren.</w:t>
      </w:r>
    </w:p>
    <w:p w14:paraId="6F16893C" w14:textId="77777777" w:rsidR="006616DB" w:rsidRDefault="006616DB" w:rsidP="006616DB">
      <w:pPr>
        <w:ind w:left="426"/>
        <w:rPr>
          <w:rFonts w:ascii="Arial" w:hAnsi="Arial" w:cs="Arial"/>
          <w:szCs w:val="24"/>
        </w:rPr>
      </w:pPr>
    </w:p>
    <w:p w14:paraId="4E9BB7D6" w14:textId="77777777" w:rsidR="006616DB" w:rsidRPr="00FC11D9" w:rsidRDefault="006616DB" w:rsidP="006616DB">
      <w:pPr>
        <w:ind w:left="426"/>
        <w:rPr>
          <w:rFonts w:ascii="Arial" w:hAnsi="Arial" w:cs="Arial"/>
          <w:szCs w:val="24"/>
        </w:rPr>
      </w:pPr>
      <w:r w:rsidRPr="00FC11D9">
        <w:rPr>
          <w:rFonts w:ascii="Arial" w:hAnsi="Arial" w:cs="Arial"/>
          <w:szCs w:val="24"/>
        </w:rPr>
        <w:t xml:space="preserve">Bei einer allfälligen Verlängerung der Kurzarbeitsvereinbarung über 3 </w:t>
      </w:r>
      <w:bookmarkStart w:id="16" w:name="_GoBack"/>
      <w:r w:rsidRPr="00FC11D9">
        <w:rPr>
          <w:rFonts w:ascii="Arial" w:hAnsi="Arial" w:cs="Arial"/>
          <w:szCs w:val="24"/>
        </w:rPr>
        <w:t>Monat</w:t>
      </w:r>
      <w:bookmarkEnd w:id="16"/>
      <w:r w:rsidRPr="00FC11D9">
        <w:rPr>
          <w:rFonts w:ascii="Arial" w:hAnsi="Arial" w:cs="Arial"/>
          <w:szCs w:val="24"/>
        </w:rPr>
        <w:t xml:space="preserve">e Gesamtlaufzeit hinaus </w:t>
      </w:r>
      <w:r>
        <w:rPr>
          <w:rFonts w:ascii="Arial" w:hAnsi="Arial" w:cs="Arial"/>
          <w:szCs w:val="24"/>
        </w:rPr>
        <w:t>sind</w:t>
      </w:r>
      <w:r w:rsidRPr="00FC11D9">
        <w:rPr>
          <w:rFonts w:ascii="Arial" w:hAnsi="Arial" w:cs="Arial"/>
          <w:szCs w:val="24"/>
        </w:rPr>
        <w:t xml:space="preserve"> </w:t>
      </w:r>
      <w:r>
        <w:rPr>
          <w:rFonts w:ascii="Arial" w:hAnsi="Arial" w:cs="Arial"/>
          <w:szCs w:val="24"/>
        </w:rPr>
        <w:t>ArbeitnehmerInnen</w:t>
      </w:r>
      <w:r w:rsidRPr="00FC11D9">
        <w:rPr>
          <w:rFonts w:ascii="Arial" w:hAnsi="Arial" w:cs="Arial"/>
          <w:szCs w:val="24"/>
        </w:rPr>
        <w:t xml:space="preserve"> nochmals verpflichtet 3 Wochen </w:t>
      </w:r>
      <w:r>
        <w:rPr>
          <w:rFonts w:ascii="Arial" w:hAnsi="Arial" w:cs="Arial"/>
          <w:szCs w:val="24"/>
        </w:rPr>
        <w:t>ihres</w:t>
      </w:r>
      <w:r w:rsidRPr="00FC11D9">
        <w:rPr>
          <w:rFonts w:ascii="Arial" w:hAnsi="Arial" w:cs="Arial"/>
          <w:szCs w:val="24"/>
        </w:rPr>
        <w:t xml:space="preserve"> laufenden Urlaubes</w:t>
      </w:r>
      <w:r>
        <w:rPr>
          <w:rFonts w:ascii="Arial" w:hAnsi="Arial" w:cs="Arial"/>
          <w:szCs w:val="24"/>
        </w:rPr>
        <w:t xml:space="preserve"> auf Wunsch des/der </w:t>
      </w:r>
      <w:proofErr w:type="spellStart"/>
      <w:r>
        <w:rPr>
          <w:rFonts w:ascii="Arial" w:hAnsi="Arial" w:cs="Arial"/>
          <w:szCs w:val="24"/>
        </w:rPr>
        <w:t>ArbeitgerIn</w:t>
      </w:r>
      <w:proofErr w:type="spellEnd"/>
      <w:r w:rsidRPr="00FC11D9">
        <w:rPr>
          <w:rFonts w:ascii="Arial" w:hAnsi="Arial" w:cs="Arial"/>
          <w:szCs w:val="24"/>
        </w:rPr>
        <w:t xml:space="preserve"> innerhalb des </w:t>
      </w:r>
      <w:proofErr w:type="spellStart"/>
      <w:r w:rsidRPr="00FC11D9">
        <w:rPr>
          <w:rFonts w:ascii="Arial" w:hAnsi="Arial" w:cs="Arial"/>
          <w:szCs w:val="24"/>
        </w:rPr>
        <w:t>Verlängerunsgzeitraumes</w:t>
      </w:r>
      <w:proofErr w:type="spellEnd"/>
      <w:r w:rsidRPr="00FC11D9">
        <w:rPr>
          <w:rFonts w:ascii="Arial" w:hAnsi="Arial" w:cs="Arial"/>
          <w:szCs w:val="24"/>
        </w:rPr>
        <w:t xml:space="preserve"> zu konsumieren, sofern </w:t>
      </w:r>
      <w:r>
        <w:rPr>
          <w:rFonts w:ascii="Arial" w:hAnsi="Arial" w:cs="Arial"/>
          <w:szCs w:val="24"/>
        </w:rPr>
        <w:t>sie</w:t>
      </w:r>
      <w:r w:rsidRPr="00FC11D9">
        <w:rPr>
          <w:rFonts w:ascii="Arial" w:hAnsi="Arial" w:cs="Arial"/>
          <w:szCs w:val="24"/>
        </w:rPr>
        <w:t xml:space="preserve"> über ein solches Urlaubsguthaben noch verfüg</w:t>
      </w:r>
      <w:r>
        <w:rPr>
          <w:rFonts w:ascii="Arial" w:hAnsi="Arial" w:cs="Arial"/>
          <w:szCs w:val="24"/>
        </w:rPr>
        <w:t>en.</w:t>
      </w:r>
    </w:p>
    <w:p w14:paraId="41E456F7" w14:textId="77777777" w:rsidR="00B10312" w:rsidRDefault="009B46F4" w:rsidP="009C5793">
      <w:pPr>
        <w:ind w:left="426" w:hanging="426"/>
        <w:rPr>
          <w:rFonts w:ascii="Arial" w:hAnsi="Arial" w:cs="Arial"/>
        </w:rPr>
      </w:pPr>
      <w:r w:rsidRPr="007F55DC">
        <w:rPr>
          <w:rFonts w:ascii="Arial" w:hAnsi="Arial" w:cs="Arial"/>
        </w:rPr>
        <w:br/>
      </w:r>
    </w:p>
    <w:p w14:paraId="6FE92828" w14:textId="77777777" w:rsidR="00DE4FDB" w:rsidRDefault="00DE4FDB" w:rsidP="009C5793">
      <w:pPr>
        <w:ind w:left="426" w:hanging="426"/>
        <w:rPr>
          <w:rFonts w:ascii="Arial" w:hAnsi="Arial" w:cs="Arial"/>
        </w:rPr>
      </w:pPr>
    </w:p>
    <w:p w14:paraId="5EB66BFC" w14:textId="77777777" w:rsidR="00DE4FDB" w:rsidRDefault="00DE4FDB" w:rsidP="009C5793">
      <w:pPr>
        <w:ind w:left="426" w:hanging="426"/>
        <w:rPr>
          <w:rFonts w:ascii="Arial" w:hAnsi="Arial" w:cs="Arial"/>
        </w:rPr>
      </w:pPr>
    </w:p>
    <w:p w14:paraId="17597A4A" w14:textId="77777777" w:rsidR="00DE4FDB" w:rsidRPr="007F55DC" w:rsidRDefault="00DE4FDB" w:rsidP="009C5793">
      <w:pPr>
        <w:ind w:left="426" w:hanging="426"/>
        <w:rPr>
          <w:rFonts w:ascii="Arial" w:hAnsi="Arial" w:cs="Arial"/>
        </w:rPr>
      </w:pPr>
    </w:p>
    <w:p w14:paraId="5EB53742" w14:textId="77777777" w:rsidR="00A42C5B" w:rsidRPr="007F55DC" w:rsidRDefault="00A42C5B" w:rsidP="00E91A89">
      <w:pPr>
        <w:ind w:left="426" w:hanging="426"/>
        <w:rPr>
          <w:rFonts w:ascii="Arial" w:hAnsi="Arial" w:cs="Arial"/>
        </w:rPr>
      </w:pPr>
    </w:p>
    <w:p w14:paraId="6915B8AA"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lastRenderedPageBreak/>
        <w:t>V</w:t>
      </w:r>
      <w:r w:rsidR="003B5B89" w:rsidRPr="007F55DC">
        <w:rPr>
          <w:rFonts w:ascii="Arial" w:hAnsi="Arial" w:cs="Arial"/>
          <w:b/>
          <w:spacing w:val="20"/>
          <w:u w:val="single"/>
        </w:rPr>
        <w:t>I</w:t>
      </w:r>
      <w:r w:rsidRPr="007F55DC">
        <w:rPr>
          <w:rFonts w:ascii="Arial" w:hAnsi="Arial" w:cs="Arial"/>
          <w:b/>
          <w:spacing w:val="20"/>
          <w:u w:val="single"/>
        </w:rPr>
        <w:t>II. INFORMATIONSPFLICHT</w:t>
      </w:r>
    </w:p>
    <w:p w14:paraId="015A3BDC" w14:textId="77777777" w:rsidR="00E91A89" w:rsidRPr="007F55DC" w:rsidRDefault="00E91A89" w:rsidP="00E91A89">
      <w:pPr>
        <w:ind w:left="426" w:hanging="426"/>
        <w:rPr>
          <w:rFonts w:ascii="Arial" w:hAnsi="Arial" w:cs="Arial"/>
        </w:rPr>
      </w:pPr>
    </w:p>
    <w:p w14:paraId="2431C20C" w14:textId="77777777" w:rsidR="006616DB" w:rsidRPr="006616DB" w:rsidRDefault="006616DB" w:rsidP="006616DB">
      <w:pPr>
        <w:rPr>
          <w:rFonts w:ascii="Arial" w:hAnsi="Arial" w:cs="Arial"/>
        </w:rPr>
      </w:pPr>
      <w:r w:rsidRPr="006616DB">
        <w:rPr>
          <w:rFonts w:ascii="Arial" w:hAnsi="Arial" w:cs="Arial"/>
        </w:rPr>
        <w:t xml:space="preserve">Vor Beginn der Kurzarbeit, spätestens jedoch mit der Vorlage dieser Vereinbarung zur Unterfertigung, ist von dem/der </w:t>
      </w:r>
      <w:proofErr w:type="spellStart"/>
      <w:r w:rsidRPr="006616DB">
        <w:rPr>
          <w:rFonts w:ascii="Arial" w:hAnsi="Arial" w:cs="Arial"/>
        </w:rPr>
        <w:t>ArbeitgeberIn</w:t>
      </w:r>
      <w:proofErr w:type="spellEnd"/>
      <w:r w:rsidRPr="006616DB">
        <w:rPr>
          <w:rFonts w:ascii="Arial" w:hAnsi="Arial" w:cs="Arial"/>
        </w:rPr>
        <w:t xml:space="preserve"> eine schriftliche Begründung über die wirtschaftliche Notwendigkeit der Kurzarbeit jeder zuständigen Gewerk</w:t>
      </w:r>
      <w:r w:rsidRPr="006616DB">
        <w:rPr>
          <w:rFonts w:ascii="Arial" w:hAnsi="Arial" w:cs="Arial"/>
        </w:rPr>
        <w:softHyphen/>
        <w:t>schaft zu übermitteln.</w:t>
      </w:r>
    </w:p>
    <w:p w14:paraId="23EE0753" w14:textId="77777777" w:rsidR="006616DB" w:rsidRPr="006616DB" w:rsidRDefault="006616DB" w:rsidP="006616DB">
      <w:pPr>
        <w:rPr>
          <w:rFonts w:ascii="Arial" w:hAnsi="Arial" w:cs="Arial"/>
        </w:rPr>
      </w:pPr>
    </w:p>
    <w:p w14:paraId="3A2DB0D7" w14:textId="7D9BC122" w:rsidR="00FB1C4A" w:rsidRPr="007F55DC" w:rsidRDefault="006616DB" w:rsidP="006616DB">
      <w:pPr>
        <w:rPr>
          <w:rFonts w:ascii="Arial" w:hAnsi="Arial" w:cs="Arial"/>
          <w:b/>
        </w:rPr>
      </w:pPr>
      <w:r w:rsidRPr="006616DB">
        <w:rPr>
          <w:rFonts w:ascii="Arial" w:hAnsi="Arial" w:cs="Arial"/>
        </w:rPr>
        <w:t xml:space="preserve">Auf Aufforderung der zuständigen Gewerkschaft ist nach Beendigung der Kurzarbeit vom Betrieb eine schriftliche Information über die tatsächliche Inanspruchnahme bzw. Ausschöpfung der Kurzarbeit an diese zu übermitteln. Die Information hat jedenfalls die in Abschnitt I </w:t>
      </w:r>
      <w:proofErr w:type="spellStart"/>
      <w:r w:rsidRPr="006616DB">
        <w:rPr>
          <w:rFonts w:ascii="Arial" w:hAnsi="Arial" w:cs="Arial"/>
        </w:rPr>
        <w:t>Pkt</w:t>
      </w:r>
      <w:proofErr w:type="spellEnd"/>
      <w:r w:rsidRPr="006616DB">
        <w:rPr>
          <w:rFonts w:ascii="Arial" w:hAnsi="Arial" w:cs="Arial"/>
        </w:rPr>
        <w:t xml:space="preserve"> 1-4 dieser Vereinbarung genannten Punkte zu enthalten.</w:t>
      </w:r>
    </w:p>
    <w:p w14:paraId="05E5F762" w14:textId="77777777" w:rsidR="00B10312" w:rsidRPr="007F55DC" w:rsidRDefault="00B10312" w:rsidP="00E91A89">
      <w:pPr>
        <w:jc w:val="center"/>
        <w:rPr>
          <w:rFonts w:ascii="Arial" w:hAnsi="Arial" w:cs="Arial"/>
          <w:b/>
        </w:rPr>
      </w:pPr>
    </w:p>
    <w:p w14:paraId="625024D2" w14:textId="77777777" w:rsidR="00B10312" w:rsidRPr="007F55DC" w:rsidRDefault="00B10312" w:rsidP="00B10312">
      <w:pPr>
        <w:jc w:val="center"/>
        <w:rPr>
          <w:rFonts w:ascii="Arial" w:hAnsi="Arial" w:cs="Arial"/>
          <w:b/>
          <w:spacing w:val="20"/>
          <w:u w:val="single"/>
        </w:rPr>
      </w:pPr>
      <w:r w:rsidRPr="007F55DC">
        <w:rPr>
          <w:rFonts w:ascii="Arial" w:hAnsi="Arial" w:cs="Arial"/>
          <w:b/>
          <w:spacing w:val="20"/>
          <w:u w:val="single"/>
        </w:rPr>
        <w:t>IX.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7777777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 xml:space="preserve">(AG)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54D9C20" w14:textId="77777777" w:rsidR="00915C00" w:rsidRPr="007F55DC" w:rsidRDefault="00915C00" w:rsidP="00DE4FDB">
      <w:pPr>
        <w:rPr>
          <w:rFonts w:ascii="Arial" w:hAnsi="Arial" w:cs="Arial"/>
          <w:szCs w:val="24"/>
        </w:rPr>
      </w:pPr>
    </w:p>
    <w:p w14:paraId="4D6B58CE" w14:textId="77777777" w:rsidR="00DE4FDB" w:rsidRPr="007F55DC" w:rsidRDefault="003B5B89" w:rsidP="00DE4FDB">
      <w:pPr>
        <w:rPr>
          <w:rFonts w:ascii="Arial" w:hAnsi="Arial" w:cs="Arial"/>
          <w:szCs w:val="24"/>
        </w:rPr>
      </w:pPr>
      <w:r w:rsidRPr="007F55DC">
        <w:rPr>
          <w:rFonts w:ascii="Arial" w:hAnsi="Arial" w:cs="Arial"/>
          <w:szCs w:val="24"/>
        </w:rPr>
        <w:t xml:space="preserve">Der/Die </w:t>
      </w:r>
      <w:proofErr w:type="spellStart"/>
      <w:r w:rsidRPr="007F55DC">
        <w:rPr>
          <w:rFonts w:ascii="Arial" w:hAnsi="Arial" w:cs="Arial"/>
          <w:szCs w:val="24"/>
        </w:rPr>
        <w:t>BeschäftigerIn</w:t>
      </w:r>
      <w:proofErr w:type="spellEnd"/>
      <w:r w:rsidRPr="007F55DC">
        <w:rPr>
          <w:rFonts w:ascii="Arial" w:hAnsi="Arial" w:cs="Arial"/>
          <w:szCs w:val="24"/>
        </w:rPr>
        <w:t xml:space="preserve"> verpflichtet sich:</w:t>
      </w:r>
    </w:p>
    <w:p w14:paraId="2A3AC73B" w14:textId="77777777" w:rsidR="003B5B89" w:rsidRPr="007F55DC" w:rsidRDefault="003B5B89" w:rsidP="00DE4FDB">
      <w:pPr>
        <w:rPr>
          <w:rFonts w:ascii="Arial" w:hAnsi="Arial" w:cs="Arial"/>
          <w:szCs w:val="24"/>
        </w:rPr>
      </w:pPr>
      <w:r w:rsidRPr="007F55DC">
        <w:rPr>
          <w:rFonts w:ascii="Arial" w:hAnsi="Arial" w:cs="Arial"/>
          <w:szCs w:val="24"/>
        </w:rPr>
        <w:t xml:space="preserve">- Für die Dauer der Kurzarbeit </w:t>
      </w:r>
      <w:r w:rsidRPr="007F55DC">
        <w:rPr>
          <w:rFonts w:ascii="Arial" w:hAnsi="Arial" w:cs="Arial"/>
          <w:sz w:val="20"/>
        </w:rPr>
        <w:t>(ggf. streichen)</w:t>
      </w:r>
      <w:r w:rsidR="00371BCF" w:rsidRPr="007F55DC">
        <w:rPr>
          <w:rFonts w:ascii="Arial" w:hAnsi="Arial" w:cs="Arial"/>
          <w:sz w:val="22"/>
          <w:szCs w:val="22"/>
        </w:rPr>
        <w:t>,</w:t>
      </w:r>
    </w:p>
    <w:p w14:paraId="2BF9E798" w14:textId="77777777" w:rsidR="003B5B89" w:rsidRPr="007F55DC" w:rsidRDefault="003B5B89" w:rsidP="00DE4FDB">
      <w:pPr>
        <w:rPr>
          <w:rFonts w:ascii="Arial" w:hAnsi="Arial" w:cs="Arial"/>
          <w:szCs w:val="24"/>
        </w:rPr>
      </w:pPr>
      <w:r w:rsidRPr="007F55DC">
        <w:rPr>
          <w:rFonts w:ascii="Arial" w:hAnsi="Arial" w:cs="Arial"/>
          <w:szCs w:val="24"/>
        </w:rPr>
        <w:t xml:space="preserve">- </w:t>
      </w:r>
      <w:r w:rsidR="00371BCF" w:rsidRPr="007F55DC">
        <w:rPr>
          <w:rFonts w:ascii="Arial" w:hAnsi="Arial" w:cs="Arial"/>
          <w:szCs w:val="24"/>
        </w:rPr>
        <w:t xml:space="preserve">sowie </w:t>
      </w:r>
      <w:r w:rsidRPr="007F55DC">
        <w:rPr>
          <w:rFonts w:ascii="Arial" w:hAnsi="Arial" w:cs="Arial"/>
          <w:szCs w:val="24"/>
        </w:rPr>
        <w:t xml:space="preserve">für die Dauer der ggf anschließenden Behaltepflicht danach </w:t>
      </w:r>
      <w:r w:rsidRPr="007F55DC">
        <w:rPr>
          <w:rFonts w:ascii="Arial" w:hAnsi="Arial" w:cs="Arial"/>
          <w:sz w:val="20"/>
        </w:rPr>
        <w:t>(ggf. streichen)</w:t>
      </w:r>
      <w:r w:rsidR="00371BCF" w:rsidRPr="007F55DC">
        <w:rPr>
          <w:rFonts w:ascii="Arial" w:hAnsi="Arial" w:cs="Arial"/>
          <w:sz w:val="20"/>
        </w:rPr>
        <w:t>,</w:t>
      </w:r>
    </w:p>
    <w:p w14:paraId="2D367ECC" w14:textId="77777777"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77777777" w:rsidR="00B10312" w:rsidRPr="007F55DC" w:rsidRDefault="00B10312" w:rsidP="00DE4FDB">
      <w:pPr>
        <w:rPr>
          <w:rFonts w:ascii="Arial" w:hAnsi="Arial" w:cs="Arial"/>
          <w:szCs w:val="24"/>
        </w:rPr>
      </w:pPr>
      <w:r w:rsidRPr="007F55DC">
        <w:rPr>
          <w:rFonts w:ascii="Arial" w:hAnsi="Arial" w:cs="Arial"/>
          <w:szCs w:val="24"/>
          <w:lang w:val="de-AT"/>
        </w:rPr>
        <w:t xml:space="preserve">Eine Kombination von Kurzarbeit und anderweitiger Überlassung ist im selben Zeitraum nicht möglich, d.h., dass alle an </w:t>
      </w:r>
      <w:r w:rsidR="003B5B89" w:rsidRPr="007F55DC">
        <w:rPr>
          <w:rFonts w:ascii="Arial" w:hAnsi="Arial" w:cs="Arial"/>
          <w:szCs w:val="24"/>
        </w:rPr>
        <w:t xml:space="preserve">den/die BeschäftigerIn </w:t>
      </w:r>
      <w:r w:rsidRPr="007F55DC">
        <w:rPr>
          <w:rFonts w:ascii="Arial" w:hAnsi="Arial" w:cs="Arial"/>
          <w:szCs w:val="24"/>
          <w:lang w:val="de-AT"/>
        </w:rPr>
        <w:t>überlassenen ArbeitnehmerInnen, für die Kurzarbeit vereinbart wurde, keinesfalls in anderen Beschäftigerbetrieben (auch nicht stundenweise) beschäftigt werden dürfen.</w:t>
      </w:r>
      <w:r w:rsidRPr="007F55DC">
        <w:rPr>
          <w:rFonts w:ascii="Arial" w:hAnsi="Arial" w:cs="Arial"/>
          <w:szCs w:val="24"/>
          <w:lang w:val="de-AT"/>
        </w:rPr>
        <w:br/>
      </w:r>
    </w:p>
    <w:p w14:paraId="3A346074" w14:textId="18ED7C37" w:rsidR="00B10312" w:rsidRPr="007F55DC" w:rsidRDefault="00B10312" w:rsidP="00DE4FDB">
      <w:pPr>
        <w:ind w:hanging="426"/>
        <w:rPr>
          <w:rFonts w:ascii="Arial" w:hAnsi="Arial" w:cs="Arial"/>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tigtenstand aufzufüllen, es sei denn, dass vorher eine Beratung des/</w:t>
      </w:r>
      <w:proofErr w:type="gramStart"/>
      <w:r w:rsidRPr="007F55DC">
        <w:rPr>
          <w:rFonts w:ascii="Arial" w:hAnsi="Arial" w:cs="Arial"/>
        </w:rPr>
        <w:t>der Arbeitnehmers</w:t>
      </w:r>
      <w:proofErr w:type="gramEnd"/>
      <w:r w:rsidRPr="007F55DC">
        <w:rPr>
          <w:rFonts w:ascii="Arial" w:hAnsi="Arial" w:cs="Arial"/>
        </w:rPr>
        <w:t xml:space="preserve">/in mit </w:t>
      </w:r>
      <w:r w:rsidR="003B5B89" w:rsidRPr="007F55DC">
        <w:rPr>
          <w:rFonts w:ascii="Arial" w:hAnsi="Arial" w:cs="Arial"/>
        </w:rPr>
        <w:t>der</w:t>
      </w:r>
      <w:r w:rsidRPr="007F55DC">
        <w:rPr>
          <w:rFonts w:ascii="Arial" w:hAnsi="Arial" w:cs="Arial"/>
        </w:rPr>
        <w:t xml:space="preserve"> zuständigen Gewerkschaft</w:t>
      </w:r>
      <w:r w:rsidR="00B0053B">
        <w:rPr>
          <w:rFonts w:ascii="Arial" w:hAnsi="Arial" w:cs="Arial"/>
        </w:rPr>
        <w:t xml:space="preserve"> oder der Arbeiterkammer</w:t>
      </w:r>
      <w:r w:rsidRPr="007F55DC">
        <w:rPr>
          <w:rFonts w:ascii="Arial" w:hAnsi="Arial" w:cs="Arial"/>
        </w:rPr>
        <w:t xml:space="preserve">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14277081" w:rsidR="00371BCF" w:rsidRDefault="00371BCF" w:rsidP="00E91A89">
      <w:pPr>
        <w:jc w:val="center"/>
        <w:rPr>
          <w:rFonts w:ascii="Arial" w:hAnsi="Arial" w:cs="Arial"/>
          <w:b/>
          <w:lang w:val="de-AT"/>
        </w:rPr>
      </w:pPr>
    </w:p>
    <w:p w14:paraId="4813C35A" w14:textId="0AC0521D" w:rsidR="006616DB" w:rsidRPr="006616DB" w:rsidRDefault="006616DB" w:rsidP="006616DB">
      <w:pPr>
        <w:spacing w:before="160" w:after="40"/>
        <w:rPr>
          <w:rFonts w:ascii="Arial" w:hAnsi="Arial" w:cs="Arial"/>
        </w:rPr>
      </w:pPr>
      <w:r w:rsidRPr="007F55DC">
        <w:rPr>
          <w:rFonts w:ascii="Arial" w:hAnsi="Arial" w:cs="Arial"/>
        </w:rPr>
        <w:t>Beilage: Wirtschaftliche Begründung</w:t>
      </w:r>
    </w:p>
    <w:p w14:paraId="0D819FA5" w14:textId="77777777" w:rsidR="00371BCF" w:rsidRPr="007F55DC" w:rsidRDefault="00371BCF" w:rsidP="00E91A89">
      <w:pPr>
        <w:jc w:val="center"/>
        <w:rPr>
          <w:rFonts w:ascii="Arial" w:hAnsi="Arial" w:cs="Arial"/>
          <w:b/>
          <w:lang w:val="de-AT"/>
        </w:rPr>
      </w:pPr>
    </w:p>
    <w:p w14:paraId="40D64001" w14:textId="77777777" w:rsidR="00371BCF" w:rsidRPr="007F55DC" w:rsidRDefault="00371BCF" w:rsidP="00E91A89">
      <w:pPr>
        <w:jc w:val="center"/>
        <w:rPr>
          <w:rFonts w:ascii="Arial" w:hAnsi="Arial" w:cs="Arial"/>
          <w:b/>
          <w:lang w:val="de-AT"/>
        </w:rPr>
      </w:pPr>
    </w:p>
    <w:p w14:paraId="76622FA4"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lastRenderedPageBreak/>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050828F" w14:textId="77777777" w:rsidTr="00F46F88">
        <w:tc>
          <w:tcPr>
            <w:tcW w:w="3402" w:type="dxa"/>
            <w:tcBorders>
              <w:bottom w:val="nil"/>
            </w:tcBorders>
          </w:tcPr>
          <w:p w14:paraId="77D42306" w14:textId="77777777" w:rsidR="00EC4886" w:rsidRPr="007F55DC" w:rsidRDefault="00EC4886" w:rsidP="00F46F88">
            <w:pPr>
              <w:jc w:val="center"/>
              <w:rPr>
                <w:rFonts w:ascii="Arial" w:hAnsi="Arial" w:cs="Arial"/>
              </w:rPr>
            </w:pPr>
            <w:r w:rsidRPr="007F55DC">
              <w:rPr>
                <w:rFonts w:ascii="Arial" w:hAnsi="Arial" w:cs="Arial"/>
              </w:rPr>
              <w:t>Für die Betriebsleitung:</w:t>
            </w:r>
          </w:p>
        </w:tc>
      </w:tr>
      <w:tr w:rsidR="00EC4886" w:rsidRPr="007F55DC" w14:paraId="3D165BCF" w14:textId="77777777" w:rsidTr="00FB1C4A">
        <w:trPr>
          <w:trHeight w:val="417"/>
        </w:trPr>
        <w:tc>
          <w:tcPr>
            <w:tcW w:w="3402" w:type="dxa"/>
            <w:tcBorders>
              <w:bottom w:val="single" w:sz="6" w:space="0" w:color="auto"/>
            </w:tcBorders>
          </w:tcPr>
          <w:p w14:paraId="14091FD1" w14:textId="77777777" w:rsidR="00EC4886" w:rsidRPr="007F55DC" w:rsidRDefault="00EC4886"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6C1A7FE3" w:rsidR="009B0A17" w:rsidRDefault="009B0A17" w:rsidP="009B0A17">
      <w:pPr>
        <w:jc w:val="center"/>
        <w:rPr>
          <w:rFonts w:ascii="Arial" w:hAnsi="Arial" w:cs="Arial"/>
          <w:b/>
        </w:rPr>
      </w:pPr>
      <w:proofErr w:type="spellStart"/>
      <w:r w:rsidRPr="007F55DC">
        <w:rPr>
          <w:rFonts w:ascii="Arial" w:hAnsi="Arial" w:cs="Arial"/>
          <w:b/>
        </w:rPr>
        <w:t>Beschäftigerbetrieb</w:t>
      </w:r>
      <w:proofErr w:type="spellEnd"/>
    </w:p>
    <w:p w14:paraId="4FA92AD0" w14:textId="77777777" w:rsidR="00EC4886" w:rsidRPr="007F55DC" w:rsidRDefault="00EC4886"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38F1154" w14:textId="77777777" w:rsidTr="00FC2E1E">
        <w:tc>
          <w:tcPr>
            <w:tcW w:w="3402" w:type="dxa"/>
            <w:tcBorders>
              <w:bottom w:val="nil"/>
            </w:tcBorders>
          </w:tcPr>
          <w:p w14:paraId="143DD7DE" w14:textId="77777777" w:rsidR="00EC4886" w:rsidRPr="007F55DC" w:rsidRDefault="00EC4886" w:rsidP="00FC2E1E">
            <w:pPr>
              <w:jc w:val="center"/>
              <w:rPr>
                <w:rFonts w:ascii="Arial" w:hAnsi="Arial" w:cs="Arial"/>
              </w:rPr>
            </w:pPr>
            <w:r w:rsidRPr="007F55DC">
              <w:rPr>
                <w:rFonts w:ascii="Arial" w:hAnsi="Arial" w:cs="Arial"/>
              </w:rPr>
              <w:t>Für die Betriebsleitung:</w:t>
            </w:r>
          </w:p>
        </w:tc>
      </w:tr>
      <w:tr w:rsidR="00EC4886" w:rsidRPr="007F55DC" w14:paraId="708F439F" w14:textId="77777777" w:rsidTr="00FC2E1E">
        <w:trPr>
          <w:trHeight w:val="417"/>
        </w:trPr>
        <w:tc>
          <w:tcPr>
            <w:tcW w:w="3402" w:type="dxa"/>
            <w:tcBorders>
              <w:bottom w:val="single" w:sz="6" w:space="0" w:color="auto"/>
            </w:tcBorders>
          </w:tcPr>
          <w:p w14:paraId="42988767" w14:textId="77777777" w:rsidR="00EC4886" w:rsidRPr="007F55DC" w:rsidRDefault="00EC4886" w:rsidP="00FC2E1E">
            <w:pPr>
              <w:spacing w:before="200" w:after="120"/>
              <w:rPr>
                <w:rFonts w:ascii="Arial" w:hAnsi="Arial" w:cs="Arial"/>
                <w:sz w:val="20"/>
              </w:rPr>
            </w:pPr>
          </w:p>
        </w:tc>
      </w:tr>
    </w:tbl>
    <w:p w14:paraId="4322165C" w14:textId="77777777" w:rsidR="00EC4886" w:rsidRPr="007F55DC" w:rsidRDefault="00EC4886" w:rsidP="00EC4886">
      <w:pPr>
        <w:rPr>
          <w:rFonts w:ascii="Arial" w:hAnsi="Arial" w:cs="Arial"/>
          <w:sz w:val="16"/>
        </w:rPr>
      </w:pPr>
    </w:p>
    <w:p w14:paraId="0DC09AF8" w14:textId="77777777" w:rsidR="00EC4886" w:rsidRPr="007F55DC" w:rsidRDefault="00EC4886" w:rsidP="00EC488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C4886" w:rsidRPr="007F55DC" w14:paraId="4A03E2AA" w14:textId="77777777" w:rsidTr="00FC2E1E">
        <w:tc>
          <w:tcPr>
            <w:tcW w:w="2976" w:type="dxa"/>
            <w:tcBorders>
              <w:bottom w:val="single" w:sz="4" w:space="0" w:color="auto"/>
            </w:tcBorders>
          </w:tcPr>
          <w:p w14:paraId="3105E3E0" w14:textId="77777777" w:rsidR="00EC4886" w:rsidRPr="007F55DC" w:rsidRDefault="00EC4886" w:rsidP="00FC2E1E">
            <w:pPr>
              <w:spacing w:before="120" w:after="40"/>
              <w:ind w:left="284"/>
              <w:rPr>
                <w:rFonts w:ascii="Arial" w:hAnsi="Arial" w:cs="Arial"/>
                <w:sz w:val="20"/>
              </w:rPr>
            </w:pPr>
          </w:p>
        </w:tc>
      </w:tr>
      <w:tr w:rsidR="00EC4886" w:rsidRPr="007F55DC" w14:paraId="40934067" w14:textId="77777777" w:rsidTr="00FC2E1E">
        <w:tc>
          <w:tcPr>
            <w:tcW w:w="2976" w:type="dxa"/>
            <w:tcBorders>
              <w:top w:val="single" w:sz="4" w:space="0" w:color="auto"/>
            </w:tcBorders>
          </w:tcPr>
          <w:p w14:paraId="121B68E1" w14:textId="77777777" w:rsidR="00EC4886" w:rsidRPr="007F55DC" w:rsidRDefault="00EC4886" w:rsidP="00FC2E1E">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27DC5770" w:rsidR="00054B8C" w:rsidRDefault="00054B8C" w:rsidP="003D030C">
      <w:pPr>
        <w:rPr>
          <w:rFonts w:ascii="Arial" w:hAnsi="Arial" w:cs="Arial"/>
        </w:rPr>
      </w:pPr>
    </w:p>
    <w:p w14:paraId="4B13306A" w14:textId="77777777" w:rsidR="00EC4886" w:rsidRPr="007F55DC" w:rsidRDefault="00EC4886"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7777777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r w:rsidR="003B5B89" w:rsidRPr="007F55DC">
        <w:rPr>
          <w:rFonts w:ascii="Arial" w:hAnsi="Arial" w:cs="Arial"/>
          <w:b/>
          <w:szCs w:val="24"/>
        </w:rPr>
        <w:t>…………………….</w:t>
      </w:r>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77777777" w:rsidR="003674EE" w:rsidRPr="007F55DC" w:rsidRDefault="003674EE" w:rsidP="003674EE">
      <w:pPr>
        <w:jc w:val="center"/>
        <w:rPr>
          <w:rFonts w:ascii="Arial" w:hAnsi="Arial" w:cs="Arial"/>
          <w:b/>
        </w:rPr>
      </w:pPr>
      <w:r w:rsidRPr="007F55DC">
        <w:rPr>
          <w:rFonts w:ascii="Arial" w:hAnsi="Arial" w:cs="Arial"/>
          <w:b/>
        </w:rPr>
        <w:t xml:space="preserve">Gewerkschaft </w:t>
      </w:r>
      <w:r w:rsidR="003B5B89" w:rsidRPr="007F55DC">
        <w:rPr>
          <w:rFonts w:ascii="Arial" w:hAnsi="Arial" w:cs="Arial"/>
          <w:b/>
        </w:rPr>
        <w:t>…………………</w:t>
      </w:r>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77777777"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 ……………</w:t>
      </w:r>
    </w:p>
    <w:p w14:paraId="407B7663" w14:textId="77777777"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r w:rsidR="00741EC6" w:rsidRPr="007F55DC">
        <w:rPr>
          <w:rFonts w:ascii="Arial" w:hAnsi="Arial"/>
          <w:sz w:val="28"/>
          <w:szCs w:val="28"/>
        </w:rPr>
        <w:t>…</w:t>
      </w:r>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4BAAD98D" w:rsidR="005E13ED" w:rsidRDefault="005E13ED" w:rsidP="00FB1C4A">
      <w:pPr>
        <w:spacing w:before="160" w:after="40"/>
        <w:rPr>
          <w:rFonts w:ascii="Arial" w:hAnsi="Arial" w:cs="Arial"/>
        </w:rPr>
      </w:pPr>
    </w:p>
    <w:p w14:paraId="7468DBE6" w14:textId="263BC094" w:rsidR="00EC4886" w:rsidRPr="006616DB" w:rsidRDefault="00EC4886" w:rsidP="006616DB">
      <w:pPr>
        <w:pStyle w:val="berschrift1"/>
        <w:jc w:val="center"/>
        <w:rPr>
          <w:rFonts w:ascii="Arial" w:hAnsi="Arial"/>
          <w:sz w:val="28"/>
          <w:szCs w:val="28"/>
        </w:rPr>
      </w:pPr>
      <w:r w:rsidRPr="006616DB">
        <w:rPr>
          <w:rFonts w:ascii="Arial" w:hAnsi="Arial"/>
          <w:sz w:val="28"/>
          <w:szCs w:val="28"/>
        </w:rPr>
        <w:t>ArbeitnehmerInnen</w:t>
      </w:r>
    </w:p>
    <w:p w14:paraId="6CC7003D" w14:textId="4CF5714A" w:rsidR="00EC4886" w:rsidRDefault="00EC4886" w:rsidP="00FB1C4A">
      <w:pPr>
        <w:spacing w:before="160" w:after="40"/>
        <w:rPr>
          <w:rFonts w:ascii="Arial" w:hAnsi="Arial" w:cs="Arial"/>
        </w:rPr>
      </w:pPr>
      <w:r>
        <w:rPr>
          <w:rFonts w:ascii="Arial" w:hAnsi="Arial" w:cs="Arial"/>
        </w:rPr>
        <w:t>Anzahl der in Summe unterzeichnenden ArbeitnehmerInnen: ……</w:t>
      </w:r>
    </w:p>
    <w:p w14:paraId="7F0802F7" w14:textId="519FFF49" w:rsidR="00EC4886" w:rsidRPr="006616DB" w:rsidRDefault="00EC4886" w:rsidP="00FB1C4A">
      <w:pPr>
        <w:spacing w:before="160" w:after="40"/>
        <w:rPr>
          <w:rFonts w:ascii="Arial" w:hAnsi="Arial" w:cs="Arial"/>
          <w:i/>
          <w:iCs/>
          <w:sz w:val="20"/>
          <w:szCs w:val="16"/>
          <w:highlight w:val="lightGray"/>
        </w:rPr>
      </w:pPr>
      <w:r w:rsidRPr="006616DB">
        <w:rPr>
          <w:rFonts w:ascii="Arial" w:hAnsi="Arial" w:cs="Arial"/>
          <w:i/>
          <w:iCs/>
          <w:sz w:val="20"/>
          <w:szCs w:val="16"/>
          <w:highlight w:val="lightGray"/>
        </w:rPr>
        <w:t>(Ausfüllhilfe: Hier ist die Anzahl der Arbeitnehmer einzutragen, welche die Vereinbarung abschließen. Jeder/Jede einzelne muss sich zusätzlich in die nachfolgende Liste eintragen und unterschreiben.</w:t>
      </w:r>
    </w:p>
    <w:p w14:paraId="0E181E6E" w14:textId="0079BD97" w:rsidR="00EC4886" w:rsidRPr="007F55DC" w:rsidRDefault="00EC4886" w:rsidP="00FB1C4A">
      <w:pPr>
        <w:spacing w:before="160" w:after="40"/>
        <w:rPr>
          <w:rFonts w:ascii="Arial" w:hAnsi="Arial" w:cs="Arial"/>
        </w:rPr>
      </w:pPr>
      <w:r>
        <w:rPr>
          <w:rFonts w:ascii="Arial" w:hAnsi="Arial" w:cs="Arial"/>
        </w:rPr>
        <w:t>Name</w:t>
      </w:r>
      <w:r>
        <w:rPr>
          <w:rFonts w:ascii="Arial" w:hAnsi="Arial" w:cs="Arial"/>
        </w:rPr>
        <w:tab/>
      </w:r>
      <w:r w:rsidR="006616DB">
        <w:rPr>
          <w:rFonts w:ascii="Arial" w:hAnsi="Arial" w:cs="Arial"/>
        </w:rPr>
        <w:tab/>
        <w:t>Sozialversicherungsnummer, Geburtsdatum</w:t>
      </w:r>
      <w:r>
        <w:rPr>
          <w:rFonts w:ascii="Arial" w:hAnsi="Arial" w:cs="Arial"/>
        </w:rPr>
        <w:tab/>
      </w:r>
      <w:r>
        <w:rPr>
          <w:rFonts w:ascii="Arial" w:hAnsi="Arial" w:cs="Arial"/>
        </w:rPr>
        <w:tab/>
        <w:t>Unterschrift</w:t>
      </w: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p w14:paraId="78D96265" w14:textId="77777777" w:rsidR="001A42AA" w:rsidRPr="007F55DC" w:rsidRDefault="001A42AA" w:rsidP="00FB1C4A">
      <w:pPr>
        <w:spacing w:before="160" w:after="40"/>
        <w:rPr>
          <w:rFonts w:ascii="Arial" w:hAnsi="Arial" w:cs="Arial"/>
        </w:rPr>
      </w:pPr>
    </w:p>
    <w:sectPr w:rsidR="001A42AA" w:rsidRPr="007F55DC" w:rsidSect="002C1920">
      <w:headerReference w:type="default" r:id="rId7"/>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05CEB" w14:textId="77777777" w:rsidR="00A05363" w:rsidRDefault="00A05363">
      <w:r>
        <w:separator/>
      </w:r>
    </w:p>
  </w:endnote>
  <w:endnote w:type="continuationSeparator" w:id="0">
    <w:p w14:paraId="55A29C2D" w14:textId="77777777" w:rsidR="00A05363" w:rsidRDefault="00A0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5F5D3" w14:textId="77777777" w:rsidR="00A05363" w:rsidRDefault="00A05363">
      <w:r>
        <w:separator/>
      </w:r>
    </w:p>
  </w:footnote>
  <w:footnote w:type="continuationSeparator" w:id="0">
    <w:p w14:paraId="7225B2D8" w14:textId="77777777" w:rsidR="00A05363" w:rsidRDefault="00A0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2EC9" w14:textId="77777777" w:rsidR="009012FC" w:rsidRDefault="009012FC">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857D9B">
      <w:rPr>
        <w:rStyle w:val="Seitenzahl"/>
        <w:rFonts w:ascii="Arial" w:hAnsi="Arial"/>
        <w:noProof/>
        <w:sz w:val="20"/>
      </w:rPr>
      <w:t>9</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830610C"/>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3A16"/>
    <w:rsid w:val="000213F7"/>
    <w:rsid w:val="0002508E"/>
    <w:rsid w:val="00036D2B"/>
    <w:rsid w:val="00037E20"/>
    <w:rsid w:val="00040757"/>
    <w:rsid w:val="00052B0A"/>
    <w:rsid w:val="00054B8C"/>
    <w:rsid w:val="00067846"/>
    <w:rsid w:val="000737C3"/>
    <w:rsid w:val="00087DC2"/>
    <w:rsid w:val="00090362"/>
    <w:rsid w:val="000B2259"/>
    <w:rsid w:val="000C14C6"/>
    <w:rsid w:val="000C537D"/>
    <w:rsid w:val="000C5DDC"/>
    <w:rsid w:val="000D452F"/>
    <w:rsid w:val="000E4E6C"/>
    <w:rsid w:val="0011423E"/>
    <w:rsid w:val="00116A9A"/>
    <w:rsid w:val="001174B8"/>
    <w:rsid w:val="00124AE7"/>
    <w:rsid w:val="00137A6D"/>
    <w:rsid w:val="00140FCF"/>
    <w:rsid w:val="00181D5E"/>
    <w:rsid w:val="00183579"/>
    <w:rsid w:val="00192EF4"/>
    <w:rsid w:val="00193794"/>
    <w:rsid w:val="001A42AA"/>
    <w:rsid w:val="001B71F1"/>
    <w:rsid w:val="00201470"/>
    <w:rsid w:val="00203374"/>
    <w:rsid w:val="00203F30"/>
    <w:rsid w:val="00213E82"/>
    <w:rsid w:val="0022553D"/>
    <w:rsid w:val="00231CB2"/>
    <w:rsid w:val="00280D95"/>
    <w:rsid w:val="00296C14"/>
    <w:rsid w:val="002A6EC4"/>
    <w:rsid w:val="002C1920"/>
    <w:rsid w:val="002D19C1"/>
    <w:rsid w:val="002D7536"/>
    <w:rsid w:val="003009A6"/>
    <w:rsid w:val="00310FCA"/>
    <w:rsid w:val="00316A2E"/>
    <w:rsid w:val="00341A6E"/>
    <w:rsid w:val="00344798"/>
    <w:rsid w:val="003674EE"/>
    <w:rsid w:val="00371BCF"/>
    <w:rsid w:val="00384440"/>
    <w:rsid w:val="00387998"/>
    <w:rsid w:val="00393854"/>
    <w:rsid w:val="003B5B89"/>
    <w:rsid w:val="003C21E4"/>
    <w:rsid w:val="003C2228"/>
    <w:rsid w:val="003C3084"/>
    <w:rsid w:val="003C5506"/>
    <w:rsid w:val="003C7512"/>
    <w:rsid w:val="003D030C"/>
    <w:rsid w:val="00400DDB"/>
    <w:rsid w:val="00406B07"/>
    <w:rsid w:val="00417327"/>
    <w:rsid w:val="0044293F"/>
    <w:rsid w:val="00445201"/>
    <w:rsid w:val="00451F43"/>
    <w:rsid w:val="00461C8D"/>
    <w:rsid w:val="0046316E"/>
    <w:rsid w:val="004770E3"/>
    <w:rsid w:val="00487E3A"/>
    <w:rsid w:val="00497AF1"/>
    <w:rsid w:val="004B23F3"/>
    <w:rsid w:val="004C7C8F"/>
    <w:rsid w:val="004E3038"/>
    <w:rsid w:val="004F4D91"/>
    <w:rsid w:val="004F5862"/>
    <w:rsid w:val="004F77C5"/>
    <w:rsid w:val="0050647E"/>
    <w:rsid w:val="0051031E"/>
    <w:rsid w:val="0052386E"/>
    <w:rsid w:val="00545794"/>
    <w:rsid w:val="00554EAF"/>
    <w:rsid w:val="00557210"/>
    <w:rsid w:val="00557A5B"/>
    <w:rsid w:val="00571D02"/>
    <w:rsid w:val="00574FB2"/>
    <w:rsid w:val="005B3D6B"/>
    <w:rsid w:val="005B5FA5"/>
    <w:rsid w:val="005D4774"/>
    <w:rsid w:val="005E13ED"/>
    <w:rsid w:val="0060215B"/>
    <w:rsid w:val="006033DF"/>
    <w:rsid w:val="0065181C"/>
    <w:rsid w:val="00655015"/>
    <w:rsid w:val="00655DBD"/>
    <w:rsid w:val="006616DB"/>
    <w:rsid w:val="00665968"/>
    <w:rsid w:val="00670A3E"/>
    <w:rsid w:val="0067167D"/>
    <w:rsid w:val="0067591B"/>
    <w:rsid w:val="006846B2"/>
    <w:rsid w:val="0069244D"/>
    <w:rsid w:val="006A1703"/>
    <w:rsid w:val="006A5A99"/>
    <w:rsid w:val="006A6B27"/>
    <w:rsid w:val="006C041D"/>
    <w:rsid w:val="006C4737"/>
    <w:rsid w:val="006D2F6D"/>
    <w:rsid w:val="006E0B4F"/>
    <w:rsid w:val="006F1857"/>
    <w:rsid w:val="006F5416"/>
    <w:rsid w:val="007067CF"/>
    <w:rsid w:val="00710E82"/>
    <w:rsid w:val="00711AFA"/>
    <w:rsid w:val="00724DC4"/>
    <w:rsid w:val="00741EC6"/>
    <w:rsid w:val="00757B5C"/>
    <w:rsid w:val="00764FF5"/>
    <w:rsid w:val="00796749"/>
    <w:rsid w:val="007B0E28"/>
    <w:rsid w:val="007B780C"/>
    <w:rsid w:val="007E0379"/>
    <w:rsid w:val="007F55DC"/>
    <w:rsid w:val="0080704A"/>
    <w:rsid w:val="00833193"/>
    <w:rsid w:val="00833F59"/>
    <w:rsid w:val="0084071B"/>
    <w:rsid w:val="008425FA"/>
    <w:rsid w:val="00844B18"/>
    <w:rsid w:val="0084505A"/>
    <w:rsid w:val="00845246"/>
    <w:rsid w:val="00846CF9"/>
    <w:rsid w:val="00853953"/>
    <w:rsid w:val="00857D9B"/>
    <w:rsid w:val="00862DDC"/>
    <w:rsid w:val="0086653C"/>
    <w:rsid w:val="008770EE"/>
    <w:rsid w:val="008854DF"/>
    <w:rsid w:val="008C11E9"/>
    <w:rsid w:val="008C1517"/>
    <w:rsid w:val="008C2B97"/>
    <w:rsid w:val="008D1C86"/>
    <w:rsid w:val="008F26C5"/>
    <w:rsid w:val="008F3693"/>
    <w:rsid w:val="009012FC"/>
    <w:rsid w:val="00903111"/>
    <w:rsid w:val="00915C00"/>
    <w:rsid w:val="00924078"/>
    <w:rsid w:val="00926D3E"/>
    <w:rsid w:val="009300D5"/>
    <w:rsid w:val="0094336F"/>
    <w:rsid w:val="00954A1D"/>
    <w:rsid w:val="009552A9"/>
    <w:rsid w:val="00966F43"/>
    <w:rsid w:val="00983191"/>
    <w:rsid w:val="009A7E06"/>
    <w:rsid w:val="009B0A17"/>
    <w:rsid w:val="009B46F4"/>
    <w:rsid w:val="009B5214"/>
    <w:rsid w:val="009B7C8A"/>
    <w:rsid w:val="009C5793"/>
    <w:rsid w:val="009F3380"/>
    <w:rsid w:val="009F79FC"/>
    <w:rsid w:val="00A05363"/>
    <w:rsid w:val="00A07088"/>
    <w:rsid w:val="00A2398C"/>
    <w:rsid w:val="00A26620"/>
    <w:rsid w:val="00A34844"/>
    <w:rsid w:val="00A36C6A"/>
    <w:rsid w:val="00A42C5B"/>
    <w:rsid w:val="00A60F15"/>
    <w:rsid w:val="00A66887"/>
    <w:rsid w:val="00A82C0F"/>
    <w:rsid w:val="00A8787C"/>
    <w:rsid w:val="00AD6850"/>
    <w:rsid w:val="00AF2B3F"/>
    <w:rsid w:val="00AF7016"/>
    <w:rsid w:val="00B0053B"/>
    <w:rsid w:val="00B10312"/>
    <w:rsid w:val="00B11451"/>
    <w:rsid w:val="00B132AC"/>
    <w:rsid w:val="00B1664D"/>
    <w:rsid w:val="00B21C7A"/>
    <w:rsid w:val="00B273BB"/>
    <w:rsid w:val="00B31F19"/>
    <w:rsid w:val="00B36BC3"/>
    <w:rsid w:val="00B3753B"/>
    <w:rsid w:val="00B41855"/>
    <w:rsid w:val="00B526E1"/>
    <w:rsid w:val="00B76CE4"/>
    <w:rsid w:val="00B97DA0"/>
    <w:rsid w:val="00BA48A9"/>
    <w:rsid w:val="00BB0E8B"/>
    <w:rsid w:val="00BB195C"/>
    <w:rsid w:val="00BB2225"/>
    <w:rsid w:val="00BB23F4"/>
    <w:rsid w:val="00BB2F65"/>
    <w:rsid w:val="00BB4C82"/>
    <w:rsid w:val="00BD36BE"/>
    <w:rsid w:val="00C02AF1"/>
    <w:rsid w:val="00C03882"/>
    <w:rsid w:val="00C12FF5"/>
    <w:rsid w:val="00C17F41"/>
    <w:rsid w:val="00C373F4"/>
    <w:rsid w:val="00C44811"/>
    <w:rsid w:val="00C45A64"/>
    <w:rsid w:val="00C66D27"/>
    <w:rsid w:val="00C67873"/>
    <w:rsid w:val="00C67A77"/>
    <w:rsid w:val="00C80C65"/>
    <w:rsid w:val="00C81D25"/>
    <w:rsid w:val="00C92B93"/>
    <w:rsid w:val="00CA025C"/>
    <w:rsid w:val="00CA3697"/>
    <w:rsid w:val="00CA51DC"/>
    <w:rsid w:val="00CB49FB"/>
    <w:rsid w:val="00CC52E0"/>
    <w:rsid w:val="00CC54D1"/>
    <w:rsid w:val="00CC5AB9"/>
    <w:rsid w:val="00CC7C08"/>
    <w:rsid w:val="00CE092E"/>
    <w:rsid w:val="00CE568A"/>
    <w:rsid w:val="00D03BFA"/>
    <w:rsid w:val="00D316B8"/>
    <w:rsid w:val="00D376BD"/>
    <w:rsid w:val="00D4420B"/>
    <w:rsid w:val="00D557D1"/>
    <w:rsid w:val="00D64C13"/>
    <w:rsid w:val="00D7248C"/>
    <w:rsid w:val="00D860DA"/>
    <w:rsid w:val="00D921A1"/>
    <w:rsid w:val="00D92233"/>
    <w:rsid w:val="00DA24F2"/>
    <w:rsid w:val="00DA690A"/>
    <w:rsid w:val="00DE37DA"/>
    <w:rsid w:val="00DE4FDB"/>
    <w:rsid w:val="00E02422"/>
    <w:rsid w:val="00E04524"/>
    <w:rsid w:val="00E163ED"/>
    <w:rsid w:val="00E2021B"/>
    <w:rsid w:val="00E316A5"/>
    <w:rsid w:val="00E31DF7"/>
    <w:rsid w:val="00E4258D"/>
    <w:rsid w:val="00E50D9E"/>
    <w:rsid w:val="00E86844"/>
    <w:rsid w:val="00E91A89"/>
    <w:rsid w:val="00EB0B3D"/>
    <w:rsid w:val="00EB767D"/>
    <w:rsid w:val="00EC12CE"/>
    <w:rsid w:val="00EC43BB"/>
    <w:rsid w:val="00EC43C4"/>
    <w:rsid w:val="00EC4886"/>
    <w:rsid w:val="00EE599F"/>
    <w:rsid w:val="00EE74CF"/>
    <w:rsid w:val="00EF5308"/>
    <w:rsid w:val="00EF69F6"/>
    <w:rsid w:val="00F07AD7"/>
    <w:rsid w:val="00F40C7A"/>
    <w:rsid w:val="00F44824"/>
    <w:rsid w:val="00F46F88"/>
    <w:rsid w:val="00F524EF"/>
    <w:rsid w:val="00F6263E"/>
    <w:rsid w:val="00F837FA"/>
    <w:rsid w:val="00F87CE6"/>
    <w:rsid w:val="00F93B23"/>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chartTrackingRefBased/>
  <w15:docId w15:val="{862EF255-3641-48A3-A3C2-62D016A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fe2d222d6a87488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2878</Words>
  <Characters>18136</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subject/>
  <dc:creator>Kisling Franz</dc:creator>
  <cp:keywords/>
  <cp:lastModifiedBy>Gasteiger Georg</cp:lastModifiedBy>
  <cp:revision>2</cp:revision>
  <cp:lastPrinted>2020-03-14T20:09:00Z</cp:lastPrinted>
  <dcterms:created xsi:type="dcterms:W3CDTF">2020-03-17T11:15:00Z</dcterms:created>
  <dcterms:modified xsi:type="dcterms:W3CDTF">2020-03-17T11:15:00Z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